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3EC" w:rsidRPr="004C6F20" w:rsidRDefault="00CC4F9C" w:rsidP="00CC4F9C">
      <w:pPr>
        <w:pStyle w:val="Titel"/>
        <w:rPr>
          <w:rFonts w:ascii="Times New Roman" w:hAnsi="Times New Roman" w:cs="Times New Roman"/>
        </w:rPr>
      </w:pPr>
      <w:r w:rsidRPr="004C6F20">
        <w:rPr>
          <w:rFonts w:ascii="Times New Roman" w:hAnsi="Times New Roman" w:cs="Times New Roman"/>
        </w:rPr>
        <w:t>Årsplan</w:t>
      </w:r>
      <w:r w:rsidR="00165F7D">
        <w:rPr>
          <w:rFonts w:ascii="Times New Roman" w:hAnsi="Times New Roman" w:cs="Times New Roman"/>
        </w:rPr>
        <w:t xml:space="preserve"> –Religion 2. &amp; 3</w:t>
      </w:r>
      <w:r w:rsidR="00A24598" w:rsidRPr="004C6F20">
        <w:rPr>
          <w:rFonts w:ascii="Times New Roman" w:hAnsi="Times New Roman" w:cs="Times New Roman"/>
        </w:rPr>
        <w:t>. Klasse</w:t>
      </w:r>
    </w:p>
    <w:p w:rsidR="00CC4F9C" w:rsidRPr="00314967" w:rsidRDefault="00CC4F9C" w:rsidP="00CC4F9C">
      <w:pPr>
        <w:rPr>
          <w:rFonts w:ascii="Times New Roman" w:eastAsiaTheme="majorEastAsia" w:hAnsi="Times New Roman" w:cs="Times New Roman"/>
          <w:b/>
          <w:bCs/>
          <w:color w:val="4F81BD" w:themeColor="accent1"/>
          <w:sz w:val="36"/>
          <w:szCs w:val="26"/>
        </w:rPr>
      </w:pPr>
    </w:p>
    <w:p w:rsidR="00314967" w:rsidRDefault="00314967" w:rsidP="00314967">
      <w:pPr>
        <w:rPr>
          <w:rFonts w:ascii="Times New Roman" w:hAnsi="Times New Roman" w:cs="Times New Roman"/>
          <w:sz w:val="32"/>
        </w:rPr>
      </w:pPr>
      <w:r>
        <w:rPr>
          <w:rFonts w:ascii="Times New Roman" w:hAnsi="Times New Roman" w:cs="Times New Roman"/>
          <w:sz w:val="32"/>
        </w:rPr>
        <w:t>Emner i undervisningen</w:t>
      </w:r>
    </w:p>
    <w:p w:rsidR="00DD1198" w:rsidRDefault="00FB072C" w:rsidP="00314967">
      <w:pPr>
        <w:rPr>
          <w:rFonts w:ascii="Times New Roman" w:hAnsi="Times New Roman" w:cs="Times New Roman"/>
          <w:sz w:val="32"/>
          <w:u w:val="single"/>
        </w:rPr>
      </w:pPr>
      <w:r w:rsidRPr="009747FB">
        <w:rPr>
          <w:rFonts w:ascii="Times New Roman" w:hAnsi="Times New Roman" w:cs="Times New Roman"/>
          <w:sz w:val="32"/>
          <w:highlight w:val="yellow"/>
          <w:u w:val="single"/>
        </w:rPr>
        <w:t>August:</w:t>
      </w:r>
    </w:p>
    <w:p w:rsidR="009747FB" w:rsidRDefault="009747FB" w:rsidP="00314967">
      <w:pPr>
        <w:rPr>
          <w:rFonts w:ascii="Times New Roman" w:hAnsi="Times New Roman" w:cs="Times New Roman"/>
          <w:sz w:val="32"/>
          <w:u w:val="single"/>
        </w:rPr>
      </w:pPr>
      <w:r>
        <w:rPr>
          <w:rFonts w:ascii="Times New Roman" w:hAnsi="Times New Roman" w:cs="Times New Roman"/>
          <w:sz w:val="32"/>
          <w:u w:val="single"/>
        </w:rPr>
        <w:t>Filosofi-religion</w:t>
      </w:r>
    </w:p>
    <w:p w:rsidR="009747FB" w:rsidRDefault="009747FB" w:rsidP="00314967">
      <w:pPr>
        <w:rPr>
          <w:rFonts w:ascii="Times New Roman" w:hAnsi="Times New Roman" w:cs="Times New Roman"/>
          <w:sz w:val="32"/>
          <w:u w:val="single"/>
        </w:rPr>
      </w:pPr>
      <w:r>
        <w:rPr>
          <w:rFonts w:ascii="Times New Roman" w:hAnsi="Times New Roman" w:cs="Times New Roman"/>
          <w:sz w:val="32"/>
          <w:u w:val="single"/>
        </w:rPr>
        <w:t xml:space="preserve">Hvad vild et sige at være et menneske </w:t>
      </w:r>
      <w:r w:rsidRPr="009747FB">
        <w:rPr>
          <w:rFonts w:ascii="Times New Roman" w:hAnsi="Times New Roman" w:cs="Times New Roman"/>
          <w:sz w:val="32"/>
          <w:u w:val="single"/>
        </w:rPr>
        <w:sym w:font="Wingdings" w:char="F04A"/>
      </w:r>
      <w:r>
        <w:rPr>
          <w:rFonts w:ascii="Times New Roman" w:hAnsi="Times New Roman" w:cs="Times New Roman"/>
          <w:sz w:val="32"/>
          <w:u w:val="single"/>
        </w:rPr>
        <w:t xml:space="preserve"> </w:t>
      </w:r>
    </w:p>
    <w:p w:rsidR="008B21F6" w:rsidRDefault="008B21F6" w:rsidP="00314967">
      <w:pPr>
        <w:rPr>
          <w:rFonts w:ascii="Times New Roman" w:hAnsi="Times New Roman" w:cs="Times New Roman"/>
          <w:sz w:val="32"/>
          <w:u w:val="single"/>
        </w:rPr>
      </w:pPr>
      <w:r>
        <w:rPr>
          <w:rFonts w:ascii="Times New Roman" w:hAnsi="Times New Roman" w:cs="Times New Roman"/>
          <w:sz w:val="32"/>
          <w:u w:val="single"/>
        </w:rPr>
        <w:t xml:space="preserve">Vi stiller en masse spørgsmål og laver en lang liste </w:t>
      </w:r>
      <w:r w:rsidRPr="008B21F6">
        <w:rPr>
          <w:rFonts w:ascii="Times New Roman" w:hAnsi="Times New Roman" w:cs="Times New Roman"/>
          <w:sz w:val="32"/>
          <w:u w:val="single"/>
        </w:rPr>
        <w:sym w:font="Wingdings" w:char="F04A"/>
      </w:r>
      <w:r>
        <w:rPr>
          <w:rFonts w:ascii="Times New Roman" w:hAnsi="Times New Roman" w:cs="Times New Roman"/>
          <w:sz w:val="32"/>
          <w:u w:val="single"/>
        </w:rPr>
        <w:t xml:space="preserve"> </w:t>
      </w:r>
    </w:p>
    <w:p w:rsidR="009747FB" w:rsidRPr="009747FB" w:rsidRDefault="009747FB" w:rsidP="009747FB">
      <w:pPr>
        <w:spacing w:after="0" w:line="240" w:lineRule="auto"/>
        <w:rPr>
          <w:rFonts w:ascii="Times New Roman" w:eastAsia="Times New Roman" w:hAnsi="Times New Roman" w:cs="Times New Roman"/>
          <w:sz w:val="24"/>
          <w:szCs w:val="24"/>
          <w:lang w:eastAsia="da-DK"/>
        </w:rPr>
      </w:pPr>
      <w:r w:rsidRPr="009747FB">
        <w:rPr>
          <w:rFonts w:ascii="Helvetica" w:eastAsia="Times New Roman" w:hAnsi="Helvetica" w:cs="Helvetica"/>
          <w:b/>
          <w:bCs/>
          <w:color w:val="333333"/>
          <w:sz w:val="48"/>
          <w:szCs w:val="48"/>
          <w:shd w:val="clear" w:color="auto" w:fill="FFFFFF"/>
          <w:lang w:eastAsia="da-DK"/>
        </w:rPr>
        <w:t>Hvis verden var en landsby</w:t>
      </w:r>
    </w:p>
    <w:p w:rsidR="009747FB" w:rsidRPr="009747FB" w:rsidRDefault="009747FB" w:rsidP="009747FB">
      <w:pPr>
        <w:shd w:val="clear" w:color="auto" w:fill="FFFFFF"/>
        <w:spacing w:after="0"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7"/>
          <w:szCs w:val="27"/>
          <w:lang w:eastAsia="da-DK"/>
        </w:rPr>
        <w:t>Jordens befolkning i tal</w:t>
      </w:r>
    </w:p>
    <w:p w:rsidR="009747FB" w:rsidRPr="009747FB" w:rsidRDefault="009747FB" w:rsidP="009747FB">
      <w:pPr>
        <w:shd w:val="clear" w:color="auto" w:fill="FFFFFF"/>
        <w:spacing w:after="0"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br/>
      </w:r>
      <w:r w:rsidRPr="009747FB">
        <w:rPr>
          <w:rFonts w:ascii="Helvetica" w:eastAsia="Times New Roman" w:hAnsi="Helvetica" w:cs="Helvetica"/>
          <w:b/>
          <w:bCs/>
          <w:color w:val="333333"/>
          <w:sz w:val="21"/>
          <w:szCs w:val="21"/>
          <w:lang w:eastAsia="da-DK"/>
        </w:rPr>
        <w:t>Indholdsbeskrivelse:</w:t>
      </w:r>
      <w:r w:rsidRPr="009747FB">
        <w:rPr>
          <w:rFonts w:ascii="Helvetica" w:eastAsia="Times New Roman" w:hAnsi="Helvetica" w:cs="Helvetica"/>
          <w:color w:val="333333"/>
          <w:sz w:val="21"/>
          <w:szCs w:val="21"/>
          <w:lang w:eastAsia="da-DK"/>
        </w:rPr>
        <w:br/>
        <w:t>Billedbog. Hvis verden var en landsby på 100 personer, hvor mange af dem er så fra Kina? Hvor mange taler hindi? Hvad spiser de? Og hvor mange har adgang til rent drikkevand og til at gå i skole?</w:t>
      </w:r>
    </w:p>
    <w:p w:rsidR="009747FB" w:rsidRPr="009747FB" w:rsidRDefault="009747FB" w:rsidP="009747FB">
      <w:pPr>
        <w:shd w:val="clear" w:color="auto" w:fill="FFFFFF"/>
        <w:spacing w:after="0"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br/>
      </w:r>
      <w:r w:rsidRPr="009747FB">
        <w:rPr>
          <w:rFonts w:ascii="Helvetica" w:eastAsia="Times New Roman" w:hAnsi="Helvetica" w:cs="Helvetica"/>
          <w:b/>
          <w:bCs/>
          <w:color w:val="333333"/>
          <w:sz w:val="21"/>
          <w:szCs w:val="21"/>
          <w:lang w:eastAsia="da-DK"/>
        </w:rPr>
        <w:t>Indeholder:</w:t>
      </w:r>
    </w:p>
    <w:p w:rsidR="009747FB" w:rsidRPr="009747FB" w:rsidRDefault="009747FB" w:rsidP="009747FB">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t>Nationaliteter</w:t>
      </w:r>
    </w:p>
    <w:p w:rsidR="009747FB" w:rsidRPr="009747FB" w:rsidRDefault="009747FB" w:rsidP="009747FB">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t>Sprog</w:t>
      </w:r>
    </w:p>
    <w:p w:rsidR="009747FB" w:rsidRPr="009747FB" w:rsidRDefault="009747FB" w:rsidP="009747FB">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t>Alder</w:t>
      </w:r>
    </w:p>
    <w:p w:rsidR="009747FB" w:rsidRPr="009747FB" w:rsidRDefault="009747FB" w:rsidP="009747FB">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t>Religioner</w:t>
      </w:r>
    </w:p>
    <w:p w:rsidR="009747FB" w:rsidRPr="009747FB" w:rsidRDefault="009747FB" w:rsidP="009747FB">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t>Mad</w:t>
      </w:r>
    </w:p>
    <w:p w:rsidR="009747FB" w:rsidRPr="009747FB" w:rsidRDefault="009747FB" w:rsidP="009747FB">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t>Luft og vand</w:t>
      </w:r>
    </w:p>
    <w:p w:rsidR="009747FB" w:rsidRPr="009747FB" w:rsidRDefault="009747FB" w:rsidP="009747FB">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t>Skolegang og analfabetisme</w:t>
      </w:r>
    </w:p>
    <w:p w:rsidR="009747FB" w:rsidRPr="009747FB" w:rsidRDefault="009747FB" w:rsidP="009747FB">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t>Penge og formue</w:t>
      </w:r>
    </w:p>
    <w:p w:rsidR="009747FB" w:rsidRPr="009747FB" w:rsidRDefault="009747FB" w:rsidP="009747FB">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t>Elektricitet</w:t>
      </w:r>
    </w:p>
    <w:p w:rsidR="009747FB" w:rsidRPr="009747FB" w:rsidRDefault="009747FB" w:rsidP="009747FB">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t>Landsbyen før i tiden</w:t>
      </w:r>
    </w:p>
    <w:p w:rsidR="009747FB" w:rsidRPr="009747FB" w:rsidRDefault="009747FB" w:rsidP="009747FB">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t>Landsbyen i fremtiden</w:t>
      </w:r>
    </w:p>
    <w:p w:rsidR="009747FB" w:rsidRPr="009747FB" w:rsidRDefault="009747FB" w:rsidP="009747FB">
      <w:pPr>
        <w:shd w:val="clear" w:color="auto" w:fill="FFFFFF"/>
        <w:spacing w:after="0"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br/>
      </w:r>
      <w:r w:rsidRPr="009747FB">
        <w:rPr>
          <w:rFonts w:ascii="Helvetica" w:eastAsia="Times New Roman" w:hAnsi="Helvetica" w:cs="Helvetica"/>
          <w:b/>
          <w:bCs/>
          <w:color w:val="333333"/>
          <w:sz w:val="21"/>
          <w:szCs w:val="21"/>
          <w:lang w:eastAsia="da-DK"/>
        </w:rPr>
        <w:br/>
        <w:t>Pædagogiske noter:</w:t>
      </w:r>
      <w:r w:rsidRPr="009747FB">
        <w:rPr>
          <w:rFonts w:ascii="Helvetica" w:eastAsia="Times New Roman" w:hAnsi="Helvetica" w:cs="Helvetica"/>
          <w:b/>
          <w:bCs/>
          <w:color w:val="333333"/>
          <w:sz w:val="21"/>
          <w:szCs w:val="21"/>
          <w:lang w:eastAsia="da-DK"/>
        </w:rPr>
        <w:br/>
      </w:r>
      <w:r w:rsidRPr="009747FB">
        <w:rPr>
          <w:rFonts w:ascii="Helvetica" w:eastAsia="Times New Roman" w:hAnsi="Helvetica" w:cs="Helvetica"/>
          <w:color w:val="333333"/>
          <w:sz w:val="21"/>
          <w:szCs w:val="21"/>
          <w:lang w:eastAsia="da-DK"/>
        </w:rPr>
        <w:t>Jorden består af mange mennesker - så mange at det kan være svært for elever at overskue. Denne billedbog forsøger at give eleverne et overblik, hvor man forestiller sig jorden som en landsby med 100 indbyggere. Eleverne lærer derigennem hvordan landsbybeboerne er fordelt religiøst, nationaliteter, fordeling af fødevarer og drikkevand m.m. Ved at lære om landsbyen og dens beboere kommer eleverne til at lære hvordan kloden kan klare de udfordringer der måtte komme i fremtiden.</w:t>
      </w:r>
    </w:p>
    <w:p w:rsidR="009747FB" w:rsidRPr="009747FB" w:rsidRDefault="009747FB" w:rsidP="009747FB">
      <w:pPr>
        <w:shd w:val="clear" w:color="auto" w:fill="FFFFFF"/>
        <w:spacing w:after="0"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br/>
      </w:r>
      <w:r w:rsidRPr="009747FB">
        <w:rPr>
          <w:rFonts w:ascii="Helvetica" w:eastAsia="Times New Roman" w:hAnsi="Helvetica" w:cs="Helvetica"/>
          <w:b/>
          <w:bCs/>
          <w:color w:val="333333"/>
          <w:sz w:val="21"/>
          <w:szCs w:val="21"/>
          <w:lang w:eastAsia="da-DK"/>
        </w:rPr>
        <w:t>Emneord:</w:t>
      </w:r>
      <w:r w:rsidRPr="009747FB">
        <w:rPr>
          <w:rFonts w:ascii="Helvetica" w:eastAsia="Times New Roman" w:hAnsi="Helvetica" w:cs="Helvetica"/>
          <w:color w:val="333333"/>
          <w:sz w:val="21"/>
          <w:szCs w:val="21"/>
          <w:lang w:eastAsia="da-DK"/>
        </w:rPr>
        <w:br/>
      </w:r>
      <w:hyperlink r:id="rId5" w:history="1">
        <w:r w:rsidRPr="009747FB">
          <w:rPr>
            <w:rFonts w:ascii="Helvetica" w:eastAsia="Times New Roman" w:hAnsi="Helvetica" w:cs="Helvetica"/>
            <w:color w:val="337AB7"/>
            <w:sz w:val="21"/>
            <w:szCs w:val="21"/>
            <w:lang w:eastAsia="da-DK"/>
          </w:rPr>
          <w:t>befolkning</w:t>
        </w:r>
      </w:hyperlink>
      <w:r w:rsidRPr="009747FB">
        <w:rPr>
          <w:rFonts w:ascii="Helvetica" w:eastAsia="Times New Roman" w:hAnsi="Helvetica" w:cs="Helvetica"/>
          <w:color w:val="333333"/>
          <w:sz w:val="21"/>
          <w:szCs w:val="21"/>
          <w:lang w:eastAsia="da-DK"/>
        </w:rPr>
        <w:t> | </w:t>
      </w:r>
      <w:hyperlink r:id="rId6" w:history="1">
        <w:r w:rsidRPr="009747FB">
          <w:rPr>
            <w:rFonts w:ascii="Helvetica" w:eastAsia="Times New Roman" w:hAnsi="Helvetica" w:cs="Helvetica"/>
            <w:color w:val="337AB7"/>
            <w:sz w:val="21"/>
            <w:szCs w:val="21"/>
            <w:lang w:eastAsia="da-DK"/>
          </w:rPr>
          <w:t>befolkningsstatistikker</w:t>
        </w:r>
      </w:hyperlink>
      <w:r w:rsidRPr="009747FB">
        <w:rPr>
          <w:rFonts w:ascii="Helvetica" w:eastAsia="Times New Roman" w:hAnsi="Helvetica" w:cs="Helvetica"/>
          <w:color w:val="333333"/>
          <w:sz w:val="21"/>
          <w:szCs w:val="21"/>
          <w:lang w:eastAsia="da-DK"/>
        </w:rPr>
        <w:t> | </w:t>
      </w:r>
      <w:hyperlink r:id="rId7" w:history="1">
        <w:r w:rsidRPr="009747FB">
          <w:rPr>
            <w:rFonts w:ascii="Helvetica" w:eastAsia="Times New Roman" w:hAnsi="Helvetica" w:cs="Helvetica"/>
            <w:color w:val="337AB7"/>
            <w:sz w:val="21"/>
            <w:szCs w:val="21"/>
            <w:lang w:eastAsia="da-DK"/>
          </w:rPr>
          <w:t>for 10 år</w:t>
        </w:r>
      </w:hyperlink>
      <w:r w:rsidRPr="009747FB">
        <w:rPr>
          <w:rFonts w:ascii="Helvetica" w:eastAsia="Times New Roman" w:hAnsi="Helvetica" w:cs="Helvetica"/>
          <w:color w:val="333333"/>
          <w:sz w:val="21"/>
          <w:szCs w:val="21"/>
          <w:lang w:eastAsia="da-DK"/>
        </w:rPr>
        <w:t> | </w:t>
      </w:r>
      <w:hyperlink r:id="rId8" w:history="1">
        <w:r w:rsidRPr="009747FB">
          <w:rPr>
            <w:rFonts w:ascii="Helvetica" w:eastAsia="Times New Roman" w:hAnsi="Helvetica" w:cs="Helvetica"/>
            <w:color w:val="337AB7"/>
            <w:sz w:val="21"/>
            <w:szCs w:val="21"/>
            <w:lang w:eastAsia="da-DK"/>
          </w:rPr>
          <w:t>for 8 år</w:t>
        </w:r>
      </w:hyperlink>
      <w:r w:rsidRPr="009747FB">
        <w:rPr>
          <w:rFonts w:ascii="Helvetica" w:eastAsia="Times New Roman" w:hAnsi="Helvetica" w:cs="Helvetica"/>
          <w:color w:val="333333"/>
          <w:sz w:val="21"/>
          <w:szCs w:val="21"/>
          <w:lang w:eastAsia="da-DK"/>
        </w:rPr>
        <w:t> | </w:t>
      </w:r>
      <w:hyperlink r:id="rId9" w:history="1">
        <w:r w:rsidRPr="009747FB">
          <w:rPr>
            <w:rFonts w:ascii="Helvetica" w:eastAsia="Times New Roman" w:hAnsi="Helvetica" w:cs="Helvetica"/>
            <w:color w:val="337AB7"/>
            <w:sz w:val="21"/>
            <w:szCs w:val="21"/>
            <w:lang w:eastAsia="da-DK"/>
          </w:rPr>
          <w:t>for 9 år</w:t>
        </w:r>
      </w:hyperlink>
      <w:r w:rsidRPr="009747FB">
        <w:rPr>
          <w:rFonts w:ascii="Helvetica" w:eastAsia="Times New Roman" w:hAnsi="Helvetica" w:cs="Helvetica"/>
          <w:color w:val="333333"/>
          <w:sz w:val="21"/>
          <w:szCs w:val="21"/>
          <w:lang w:eastAsia="da-DK"/>
        </w:rPr>
        <w:t> | </w:t>
      </w:r>
      <w:hyperlink r:id="rId10" w:history="1">
        <w:r w:rsidRPr="009747FB">
          <w:rPr>
            <w:rFonts w:ascii="Helvetica" w:eastAsia="Times New Roman" w:hAnsi="Helvetica" w:cs="Helvetica"/>
            <w:color w:val="337AB7"/>
            <w:sz w:val="21"/>
            <w:szCs w:val="21"/>
            <w:lang w:eastAsia="da-DK"/>
          </w:rPr>
          <w:t>for geografiundervisning</w:t>
        </w:r>
      </w:hyperlink>
      <w:r w:rsidRPr="009747FB">
        <w:rPr>
          <w:rFonts w:ascii="Helvetica" w:eastAsia="Times New Roman" w:hAnsi="Helvetica" w:cs="Helvetica"/>
          <w:color w:val="333333"/>
          <w:sz w:val="21"/>
          <w:szCs w:val="21"/>
          <w:lang w:eastAsia="da-DK"/>
        </w:rPr>
        <w:t> | </w:t>
      </w:r>
      <w:hyperlink r:id="rId11" w:history="1">
        <w:r w:rsidRPr="009747FB">
          <w:rPr>
            <w:rFonts w:ascii="Helvetica" w:eastAsia="Times New Roman" w:hAnsi="Helvetica" w:cs="Helvetica"/>
            <w:color w:val="337AB7"/>
            <w:sz w:val="21"/>
            <w:szCs w:val="21"/>
            <w:lang w:eastAsia="da-DK"/>
          </w:rPr>
          <w:t>for matematikundervisning</w:t>
        </w:r>
      </w:hyperlink>
      <w:r w:rsidRPr="009747FB">
        <w:rPr>
          <w:rFonts w:ascii="Helvetica" w:eastAsia="Times New Roman" w:hAnsi="Helvetica" w:cs="Helvetica"/>
          <w:color w:val="333333"/>
          <w:sz w:val="21"/>
          <w:szCs w:val="21"/>
          <w:lang w:eastAsia="da-DK"/>
        </w:rPr>
        <w:t> | </w:t>
      </w:r>
      <w:hyperlink r:id="rId12" w:history="1">
        <w:r w:rsidRPr="009747FB">
          <w:rPr>
            <w:rFonts w:ascii="Helvetica" w:eastAsia="Times New Roman" w:hAnsi="Helvetica" w:cs="Helvetica"/>
            <w:color w:val="337AB7"/>
            <w:sz w:val="21"/>
            <w:szCs w:val="21"/>
            <w:lang w:eastAsia="da-DK"/>
          </w:rPr>
          <w:t>for natur/teknologiundervisning</w:t>
        </w:r>
      </w:hyperlink>
      <w:r w:rsidRPr="009747FB">
        <w:rPr>
          <w:rFonts w:ascii="Helvetica" w:eastAsia="Times New Roman" w:hAnsi="Helvetica" w:cs="Helvetica"/>
          <w:color w:val="333333"/>
          <w:sz w:val="21"/>
          <w:szCs w:val="21"/>
          <w:lang w:eastAsia="da-DK"/>
        </w:rPr>
        <w:t> | </w:t>
      </w:r>
      <w:hyperlink r:id="rId13" w:history="1">
        <w:r w:rsidRPr="009747FB">
          <w:rPr>
            <w:rFonts w:ascii="Helvetica" w:eastAsia="Times New Roman" w:hAnsi="Helvetica" w:cs="Helvetica"/>
            <w:color w:val="337AB7"/>
            <w:sz w:val="21"/>
            <w:szCs w:val="21"/>
            <w:lang w:eastAsia="da-DK"/>
          </w:rPr>
          <w:t>for religionsundervisning</w:t>
        </w:r>
      </w:hyperlink>
      <w:r w:rsidRPr="009747FB">
        <w:rPr>
          <w:rFonts w:ascii="Helvetica" w:eastAsia="Times New Roman" w:hAnsi="Helvetica" w:cs="Helvetica"/>
          <w:color w:val="333333"/>
          <w:sz w:val="21"/>
          <w:szCs w:val="21"/>
          <w:lang w:eastAsia="da-DK"/>
        </w:rPr>
        <w:t> | </w:t>
      </w:r>
      <w:hyperlink r:id="rId14" w:history="1">
        <w:r w:rsidRPr="009747FB">
          <w:rPr>
            <w:rFonts w:ascii="Helvetica" w:eastAsia="Times New Roman" w:hAnsi="Helvetica" w:cs="Helvetica"/>
            <w:color w:val="337AB7"/>
            <w:sz w:val="21"/>
            <w:szCs w:val="21"/>
            <w:lang w:eastAsia="da-DK"/>
          </w:rPr>
          <w:t>geografi</w:t>
        </w:r>
      </w:hyperlink>
      <w:r w:rsidRPr="009747FB">
        <w:rPr>
          <w:rFonts w:ascii="Helvetica" w:eastAsia="Times New Roman" w:hAnsi="Helvetica" w:cs="Helvetica"/>
          <w:color w:val="333333"/>
          <w:sz w:val="21"/>
          <w:szCs w:val="21"/>
          <w:lang w:eastAsia="da-DK"/>
        </w:rPr>
        <w:t> | </w:t>
      </w:r>
      <w:hyperlink r:id="rId15" w:history="1">
        <w:r w:rsidRPr="009747FB">
          <w:rPr>
            <w:rFonts w:ascii="Helvetica" w:eastAsia="Times New Roman" w:hAnsi="Helvetica" w:cs="Helvetica"/>
            <w:color w:val="337AB7"/>
            <w:sz w:val="21"/>
            <w:szCs w:val="21"/>
            <w:lang w:eastAsia="da-DK"/>
          </w:rPr>
          <w:t>global</w:t>
        </w:r>
      </w:hyperlink>
      <w:r w:rsidRPr="009747FB">
        <w:rPr>
          <w:rFonts w:ascii="Helvetica" w:eastAsia="Times New Roman" w:hAnsi="Helvetica" w:cs="Helvetica"/>
          <w:color w:val="333333"/>
          <w:sz w:val="21"/>
          <w:szCs w:val="21"/>
          <w:lang w:eastAsia="da-DK"/>
        </w:rPr>
        <w:t> | </w:t>
      </w:r>
      <w:hyperlink r:id="rId16" w:history="1">
        <w:r w:rsidRPr="009747FB">
          <w:rPr>
            <w:rFonts w:ascii="Helvetica" w:eastAsia="Times New Roman" w:hAnsi="Helvetica" w:cs="Helvetica"/>
            <w:color w:val="337AB7"/>
            <w:sz w:val="21"/>
            <w:szCs w:val="21"/>
            <w:lang w:eastAsia="da-DK"/>
          </w:rPr>
          <w:t>matematik</w:t>
        </w:r>
      </w:hyperlink>
      <w:r w:rsidRPr="009747FB">
        <w:rPr>
          <w:rFonts w:ascii="Helvetica" w:eastAsia="Times New Roman" w:hAnsi="Helvetica" w:cs="Helvetica"/>
          <w:color w:val="333333"/>
          <w:sz w:val="21"/>
          <w:szCs w:val="21"/>
          <w:lang w:eastAsia="da-DK"/>
        </w:rPr>
        <w:t> | </w:t>
      </w:r>
      <w:hyperlink r:id="rId17" w:history="1">
        <w:r w:rsidRPr="009747FB">
          <w:rPr>
            <w:rFonts w:ascii="Helvetica" w:eastAsia="Times New Roman" w:hAnsi="Helvetica" w:cs="Helvetica"/>
            <w:color w:val="337AB7"/>
            <w:sz w:val="21"/>
            <w:szCs w:val="21"/>
            <w:lang w:eastAsia="da-DK"/>
          </w:rPr>
          <w:t>natur/teknologi</w:t>
        </w:r>
      </w:hyperlink>
      <w:r w:rsidRPr="009747FB">
        <w:rPr>
          <w:rFonts w:ascii="Helvetica" w:eastAsia="Times New Roman" w:hAnsi="Helvetica" w:cs="Helvetica"/>
          <w:color w:val="333333"/>
          <w:sz w:val="21"/>
          <w:szCs w:val="21"/>
          <w:lang w:eastAsia="da-DK"/>
        </w:rPr>
        <w:t> | </w:t>
      </w:r>
      <w:hyperlink r:id="rId18" w:history="1">
        <w:r w:rsidRPr="009747FB">
          <w:rPr>
            <w:rFonts w:ascii="Helvetica" w:eastAsia="Times New Roman" w:hAnsi="Helvetica" w:cs="Helvetica"/>
            <w:color w:val="337AB7"/>
            <w:sz w:val="21"/>
            <w:szCs w:val="21"/>
            <w:lang w:eastAsia="da-DK"/>
          </w:rPr>
          <w:t>religion</w:t>
        </w:r>
      </w:hyperlink>
      <w:r w:rsidRPr="009747FB">
        <w:rPr>
          <w:rFonts w:ascii="Helvetica" w:eastAsia="Times New Roman" w:hAnsi="Helvetica" w:cs="Helvetica"/>
          <w:color w:val="333333"/>
          <w:sz w:val="21"/>
          <w:szCs w:val="21"/>
          <w:lang w:eastAsia="da-DK"/>
        </w:rPr>
        <w:t> | </w:t>
      </w:r>
      <w:hyperlink r:id="rId19" w:history="1">
        <w:r w:rsidRPr="009747FB">
          <w:rPr>
            <w:rFonts w:ascii="Helvetica" w:eastAsia="Times New Roman" w:hAnsi="Helvetica" w:cs="Helvetica"/>
            <w:color w:val="337AB7"/>
            <w:sz w:val="21"/>
            <w:szCs w:val="21"/>
            <w:lang w:eastAsia="da-DK"/>
          </w:rPr>
          <w:t>statistikker</w:t>
        </w:r>
      </w:hyperlink>
    </w:p>
    <w:p w:rsidR="009747FB" w:rsidRPr="009747FB" w:rsidRDefault="009747FB" w:rsidP="009747FB">
      <w:pPr>
        <w:shd w:val="clear" w:color="auto" w:fill="FFFFFF"/>
        <w:spacing w:after="0"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br/>
      </w:r>
      <w:r w:rsidRPr="009747FB">
        <w:rPr>
          <w:rFonts w:ascii="Helvetica" w:eastAsia="Times New Roman" w:hAnsi="Helvetica" w:cs="Helvetica"/>
          <w:b/>
          <w:bCs/>
          <w:color w:val="333333"/>
          <w:sz w:val="21"/>
          <w:szCs w:val="21"/>
          <w:lang w:eastAsia="da-DK"/>
        </w:rPr>
        <w:t>Fysisk beskrivelse:</w:t>
      </w:r>
      <w:r w:rsidRPr="009747FB">
        <w:rPr>
          <w:rFonts w:ascii="Helvetica" w:eastAsia="Times New Roman" w:hAnsi="Helvetica" w:cs="Helvetica"/>
          <w:color w:val="333333"/>
          <w:sz w:val="21"/>
          <w:szCs w:val="21"/>
          <w:lang w:eastAsia="da-DK"/>
        </w:rPr>
        <w:br/>
      </w:r>
    </w:p>
    <w:p w:rsidR="009747FB" w:rsidRPr="009747FB" w:rsidRDefault="009747FB" w:rsidP="009747FB">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t>28 sider</w:t>
      </w:r>
    </w:p>
    <w:p w:rsidR="00FB072C" w:rsidRPr="00FB072C" w:rsidRDefault="00FB072C" w:rsidP="00314967">
      <w:pPr>
        <w:rPr>
          <w:rFonts w:ascii="Times New Roman" w:hAnsi="Times New Roman" w:cs="Times New Roman"/>
          <w:sz w:val="32"/>
          <w:u w:val="single"/>
        </w:rPr>
      </w:pPr>
    </w:p>
    <w:p w:rsidR="00DD1198" w:rsidRDefault="00DD1198" w:rsidP="00314967">
      <w:pPr>
        <w:rPr>
          <w:rFonts w:ascii="Times New Roman" w:hAnsi="Times New Roman" w:cs="Times New Roman"/>
          <w:sz w:val="32"/>
        </w:rPr>
      </w:pPr>
    </w:p>
    <w:p w:rsidR="00DD1198" w:rsidRPr="00FB072C" w:rsidRDefault="00DD1198" w:rsidP="00314967">
      <w:pPr>
        <w:rPr>
          <w:rFonts w:ascii="Times New Roman" w:hAnsi="Times New Roman" w:cs="Times New Roman"/>
          <w:sz w:val="32"/>
          <w:u w:val="single"/>
        </w:rPr>
      </w:pPr>
      <w:r w:rsidRPr="009747FB">
        <w:rPr>
          <w:rFonts w:ascii="Times New Roman" w:hAnsi="Times New Roman" w:cs="Times New Roman"/>
          <w:sz w:val="32"/>
          <w:highlight w:val="yellow"/>
          <w:u w:val="single"/>
        </w:rPr>
        <w:t>September:</w:t>
      </w:r>
      <w:r w:rsidRPr="00FB072C">
        <w:rPr>
          <w:rFonts w:ascii="Times New Roman" w:hAnsi="Times New Roman" w:cs="Times New Roman"/>
          <w:sz w:val="32"/>
          <w:u w:val="single"/>
        </w:rPr>
        <w:t xml:space="preserve"> </w:t>
      </w:r>
    </w:p>
    <w:p w:rsidR="00DD1198" w:rsidRDefault="00DD1198" w:rsidP="00314967">
      <w:pPr>
        <w:rPr>
          <w:rFonts w:ascii="Times New Roman" w:hAnsi="Times New Roman" w:cs="Times New Roman"/>
          <w:sz w:val="32"/>
        </w:rPr>
      </w:pPr>
    </w:p>
    <w:p w:rsidR="00DD1198" w:rsidRDefault="00DD1198" w:rsidP="00314967">
      <w:pPr>
        <w:rPr>
          <w:rFonts w:ascii="Times New Roman" w:hAnsi="Times New Roman" w:cs="Times New Roman"/>
          <w:sz w:val="32"/>
        </w:rPr>
      </w:pPr>
      <w:r>
        <w:rPr>
          <w:rFonts w:ascii="Times New Roman" w:hAnsi="Times New Roman" w:cs="Times New Roman"/>
          <w:sz w:val="32"/>
        </w:rPr>
        <w:t xml:space="preserve">Da Gud var dreng/skabelsesberetning-vi kommer også omkring den </w:t>
      </w:r>
      <w:r w:rsidR="0086383B">
        <w:rPr>
          <w:rFonts w:ascii="Times New Roman" w:hAnsi="Times New Roman" w:cs="Times New Roman"/>
          <w:sz w:val="32"/>
        </w:rPr>
        <w:t>egyptisk</w:t>
      </w:r>
      <w:r>
        <w:rPr>
          <w:rFonts w:ascii="Times New Roman" w:hAnsi="Times New Roman" w:cs="Times New Roman"/>
          <w:sz w:val="32"/>
        </w:rPr>
        <w:t xml:space="preserve">e, den </w:t>
      </w:r>
      <w:r w:rsidR="0086383B">
        <w:rPr>
          <w:rFonts w:ascii="Times New Roman" w:hAnsi="Times New Roman" w:cs="Times New Roman"/>
          <w:sz w:val="32"/>
        </w:rPr>
        <w:t>nordiske m.fl. via blandt andet små tegneserier.</w:t>
      </w:r>
    </w:p>
    <w:p w:rsidR="00DD1198" w:rsidRDefault="00DD1198" w:rsidP="00DD1198">
      <w:pPr>
        <w:spacing w:after="0" w:line="240" w:lineRule="auto"/>
        <w:rPr>
          <w:rFonts w:ascii="Helvetica" w:eastAsia="Times New Roman" w:hAnsi="Helvetica" w:cs="Helvetica"/>
          <w:b/>
          <w:bCs/>
          <w:color w:val="333333"/>
          <w:sz w:val="48"/>
          <w:szCs w:val="48"/>
          <w:shd w:val="clear" w:color="auto" w:fill="FFFFFF"/>
          <w:lang w:eastAsia="da-DK"/>
        </w:rPr>
      </w:pPr>
    </w:p>
    <w:p w:rsidR="00DD1198" w:rsidRPr="00DD1198" w:rsidRDefault="00DD1198" w:rsidP="00DD1198">
      <w:pPr>
        <w:spacing w:after="0" w:line="240" w:lineRule="auto"/>
        <w:rPr>
          <w:rFonts w:ascii="Times New Roman" w:eastAsia="Times New Roman" w:hAnsi="Times New Roman" w:cs="Times New Roman"/>
          <w:sz w:val="24"/>
          <w:szCs w:val="24"/>
          <w:lang w:eastAsia="da-DK"/>
        </w:rPr>
      </w:pPr>
      <w:r w:rsidRPr="00DD1198">
        <w:rPr>
          <w:rFonts w:ascii="Helvetica" w:eastAsia="Times New Roman" w:hAnsi="Helvetica" w:cs="Helvetica"/>
          <w:b/>
          <w:bCs/>
          <w:color w:val="333333"/>
          <w:sz w:val="48"/>
          <w:szCs w:val="48"/>
          <w:shd w:val="clear" w:color="auto" w:fill="FFFFFF"/>
          <w:lang w:eastAsia="da-DK"/>
        </w:rPr>
        <w:t>Da Gud var dreng</w:t>
      </w:r>
    </w:p>
    <w:p w:rsidR="00DD1198" w:rsidRPr="00DD1198" w:rsidRDefault="00DD1198" w:rsidP="00DD1198">
      <w:pPr>
        <w:shd w:val="clear" w:color="auto" w:fill="FFFFFF"/>
        <w:spacing w:after="0" w:line="240" w:lineRule="auto"/>
        <w:rPr>
          <w:rFonts w:ascii="Helvetica" w:eastAsia="Times New Roman" w:hAnsi="Helvetica" w:cs="Helvetica"/>
          <w:color w:val="333333"/>
          <w:sz w:val="21"/>
          <w:szCs w:val="21"/>
          <w:lang w:eastAsia="da-DK"/>
        </w:rPr>
      </w:pPr>
      <w:proofErr w:type="gramStart"/>
      <w:r w:rsidRPr="00DD1198">
        <w:rPr>
          <w:rFonts w:ascii="Helvetica" w:eastAsia="Times New Roman" w:hAnsi="Helvetica" w:cs="Helvetica"/>
          <w:color w:val="333333"/>
          <w:sz w:val="27"/>
          <w:szCs w:val="27"/>
          <w:lang w:eastAsia="da-DK"/>
        </w:rPr>
        <w:t>en</w:t>
      </w:r>
      <w:proofErr w:type="gramEnd"/>
      <w:r w:rsidRPr="00DD1198">
        <w:rPr>
          <w:rFonts w:ascii="Helvetica" w:eastAsia="Times New Roman" w:hAnsi="Helvetica" w:cs="Helvetica"/>
          <w:color w:val="333333"/>
          <w:sz w:val="27"/>
          <w:szCs w:val="27"/>
          <w:lang w:eastAsia="da-DK"/>
        </w:rPr>
        <w:t xml:space="preserve"> historie for børn af det tyvende og enogtyvende århundrede</w:t>
      </w:r>
    </w:p>
    <w:p w:rsidR="00DD1198" w:rsidRPr="00DD1198" w:rsidRDefault="00DD1198" w:rsidP="00DD1198">
      <w:pPr>
        <w:shd w:val="clear" w:color="auto" w:fill="FFFFFF"/>
        <w:spacing w:after="0" w:line="240" w:lineRule="auto"/>
        <w:rPr>
          <w:rFonts w:ascii="Helvetica" w:eastAsia="Times New Roman" w:hAnsi="Helvetica" w:cs="Helvetica"/>
          <w:color w:val="333333"/>
          <w:sz w:val="21"/>
          <w:szCs w:val="21"/>
          <w:lang w:eastAsia="da-DK"/>
        </w:rPr>
      </w:pPr>
      <w:hyperlink r:id="rId20" w:tgtFrame="_self" w:history="1">
        <w:proofErr w:type="gramStart"/>
        <w:r w:rsidRPr="00DD1198">
          <w:rPr>
            <w:rFonts w:ascii="Helvetica" w:eastAsia="Times New Roman" w:hAnsi="Helvetica" w:cs="Helvetica"/>
            <w:color w:val="337AB7"/>
            <w:sz w:val="36"/>
            <w:szCs w:val="36"/>
            <w:lang w:eastAsia="da-DK"/>
          </w:rPr>
          <w:t>af</w:t>
        </w:r>
        <w:proofErr w:type="gramEnd"/>
        <w:r w:rsidRPr="00DD1198">
          <w:rPr>
            <w:rFonts w:ascii="Helvetica" w:eastAsia="Times New Roman" w:hAnsi="Helvetica" w:cs="Helvetica"/>
            <w:color w:val="337AB7"/>
            <w:sz w:val="36"/>
            <w:szCs w:val="36"/>
            <w:lang w:eastAsia="da-DK"/>
          </w:rPr>
          <w:t xml:space="preserve"> Sankt Nielsen</w:t>
        </w:r>
      </w:hyperlink>
    </w:p>
    <w:p w:rsidR="00DD1198" w:rsidRPr="00DD1198" w:rsidRDefault="00DD1198" w:rsidP="00DD1198">
      <w:pPr>
        <w:shd w:val="clear" w:color="auto" w:fill="FFFFFF"/>
        <w:spacing w:after="0" w:line="240" w:lineRule="auto"/>
        <w:rPr>
          <w:rFonts w:ascii="Helvetica" w:eastAsia="Times New Roman" w:hAnsi="Helvetica" w:cs="Helvetica"/>
          <w:color w:val="333333"/>
          <w:sz w:val="21"/>
          <w:szCs w:val="21"/>
          <w:lang w:eastAsia="da-DK"/>
        </w:rPr>
      </w:pPr>
      <w:r w:rsidRPr="00DD1198">
        <w:rPr>
          <w:rFonts w:ascii="Helvetica" w:eastAsia="Times New Roman" w:hAnsi="Helvetica" w:cs="Helvetica"/>
          <w:color w:val="333333"/>
          <w:sz w:val="21"/>
          <w:szCs w:val="21"/>
          <w:lang w:eastAsia="da-DK"/>
        </w:rPr>
        <w:br/>
      </w:r>
      <w:r w:rsidRPr="00DD1198">
        <w:rPr>
          <w:rFonts w:ascii="Helvetica" w:eastAsia="Times New Roman" w:hAnsi="Helvetica" w:cs="Helvetica"/>
          <w:b/>
          <w:bCs/>
          <w:color w:val="333333"/>
          <w:sz w:val="21"/>
          <w:szCs w:val="21"/>
          <w:lang w:eastAsia="da-DK"/>
        </w:rPr>
        <w:t>Indholdsbeskrivelse:</w:t>
      </w:r>
      <w:r w:rsidRPr="00DD1198">
        <w:rPr>
          <w:rFonts w:ascii="Helvetica" w:eastAsia="Times New Roman" w:hAnsi="Helvetica" w:cs="Helvetica"/>
          <w:color w:val="333333"/>
          <w:sz w:val="21"/>
          <w:szCs w:val="21"/>
          <w:lang w:eastAsia="da-DK"/>
        </w:rPr>
        <w:br/>
        <w:t>Billedbog. Hvordan mon det har det været for Gud at vokse op før verden blev til? Følg med i en fortælling, der giver et finurligt bud på tilværelsen før skabelsen.</w:t>
      </w:r>
    </w:p>
    <w:p w:rsidR="00DD1198" w:rsidRPr="00DD1198" w:rsidRDefault="00DD1198" w:rsidP="00DD1198">
      <w:pPr>
        <w:shd w:val="clear" w:color="auto" w:fill="FFFFFF"/>
        <w:spacing w:after="0" w:line="240" w:lineRule="auto"/>
        <w:rPr>
          <w:rFonts w:ascii="Helvetica" w:eastAsia="Times New Roman" w:hAnsi="Helvetica" w:cs="Helvetica"/>
          <w:color w:val="333333"/>
          <w:sz w:val="21"/>
          <w:szCs w:val="21"/>
          <w:lang w:eastAsia="da-DK"/>
        </w:rPr>
      </w:pPr>
      <w:r w:rsidRPr="00DD1198">
        <w:rPr>
          <w:rFonts w:ascii="Helvetica" w:eastAsia="Times New Roman" w:hAnsi="Helvetica" w:cs="Helvetica"/>
          <w:color w:val="333333"/>
          <w:sz w:val="21"/>
          <w:szCs w:val="21"/>
          <w:lang w:eastAsia="da-DK"/>
        </w:rPr>
        <w:br/>
      </w:r>
      <w:r w:rsidRPr="00DD1198">
        <w:rPr>
          <w:rFonts w:ascii="Helvetica" w:eastAsia="Times New Roman" w:hAnsi="Helvetica" w:cs="Helvetica"/>
          <w:b/>
          <w:bCs/>
          <w:color w:val="333333"/>
          <w:sz w:val="21"/>
          <w:szCs w:val="21"/>
          <w:lang w:eastAsia="da-DK"/>
        </w:rPr>
        <w:br/>
        <w:t>Pædagogiske noter:</w:t>
      </w:r>
      <w:r w:rsidRPr="00DD1198">
        <w:rPr>
          <w:rFonts w:ascii="Helvetica" w:eastAsia="Times New Roman" w:hAnsi="Helvetica" w:cs="Helvetica"/>
          <w:b/>
          <w:bCs/>
          <w:color w:val="333333"/>
          <w:sz w:val="21"/>
          <w:szCs w:val="21"/>
          <w:lang w:eastAsia="da-DK"/>
        </w:rPr>
        <w:br/>
      </w:r>
    </w:p>
    <w:p w:rsidR="00DD1198" w:rsidRPr="00DD1198" w:rsidRDefault="00DD1198" w:rsidP="00DD1198">
      <w:pPr>
        <w:shd w:val="clear" w:color="auto" w:fill="FFFFFF"/>
        <w:spacing w:after="0" w:line="240" w:lineRule="auto"/>
        <w:jc w:val="center"/>
        <w:rPr>
          <w:rFonts w:ascii="Helvetica" w:eastAsia="Times New Roman" w:hAnsi="Helvetica" w:cs="Helvetica"/>
          <w:color w:val="333333"/>
          <w:sz w:val="21"/>
          <w:szCs w:val="21"/>
          <w:lang w:eastAsia="da-DK"/>
        </w:rPr>
      </w:pPr>
      <w:r w:rsidRPr="00DD1198">
        <w:rPr>
          <w:rFonts w:ascii="Helvetica" w:eastAsia="Times New Roman" w:hAnsi="Helvetica" w:cs="Helvetica"/>
          <w:color w:val="333333"/>
          <w:sz w:val="21"/>
          <w:szCs w:val="21"/>
          <w:lang w:eastAsia="da-DK"/>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 o:ole="">
            <v:imagedata r:id="rId21" o:title=""/>
          </v:shape>
          <w:control r:id="rId22" w:name="DefaultOcxName" w:shapeid="_x0000_i1027"/>
        </w:object>
      </w:r>
      <w:r w:rsidRPr="00DD1198">
        <w:rPr>
          <w:rFonts w:ascii="Helvetica" w:eastAsia="Times New Roman" w:hAnsi="Helvetica" w:cs="Helvetica"/>
          <w:color w:val="333333"/>
          <w:sz w:val="21"/>
          <w:szCs w:val="21"/>
          <w:lang w:eastAsia="da-DK"/>
        </w:rPr>
        <w:br/>
      </w:r>
      <w:r w:rsidRPr="00DD1198">
        <w:rPr>
          <w:rFonts w:ascii="Helvetica" w:eastAsia="Times New Roman" w:hAnsi="Helvetica" w:cs="Helvetica"/>
          <w:color w:val="333333"/>
          <w:sz w:val="24"/>
          <w:szCs w:val="24"/>
          <w:lang w:eastAsia="da-DK"/>
        </w:rPr>
        <w:t>Finn Bangsgaard</w:t>
      </w:r>
    </w:p>
    <w:p w:rsidR="00DD1198" w:rsidRDefault="00DD1198" w:rsidP="00DD1198">
      <w:pPr>
        <w:shd w:val="clear" w:color="auto" w:fill="FFFFFF"/>
        <w:spacing w:after="0" w:line="240" w:lineRule="auto"/>
        <w:rPr>
          <w:rFonts w:ascii="Helvetica" w:eastAsia="Times New Roman" w:hAnsi="Helvetica" w:cs="Helvetica"/>
          <w:color w:val="333333"/>
          <w:sz w:val="21"/>
          <w:szCs w:val="21"/>
          <w:lang w:eastAsia="da-DK"/>
        </w:rPr>
      </w:pPr>
      <w:r w:rsidRPr="00DD1198">
        <w:rPr>
          <w:rFonts w:ascii="Helvetica" w:eastAsia="Times New Roman" w:hAnsi="Helvetica" w:cs="Helvetica"/>
          <w:color w:val="333333"/>
          <w:sz w:val="21"/>
          <w:szCs w:val="21"/>
          <w:lang w:eastAsia="da-DK"/>
        </w:rPr>
        <w:t>Nomineret til Nordisk Råds Børne- og ungdomslitteraturpris i 2016.</w:t>
      </w:r>
      <w:r w:rsidRPr="00DD1198">
        <w:rPr>
          <w:rFonts w:ascii="Helvetica" w:eastAsia="Times New Roman" w:hAnsi="Helvetica" w:cs="Helvetica"/>
          <w:color w:val="333333"/>
          <w:sz w:val="21"/>
          <w:szCs w:val="21"/>
          <w:lang w:eastAsia="da-DK"/>
        </w:rPr>
        <w:br/>
        <w:t>Undertitel: ' - En historie for børn af det tyvende og enogtyvende århundrede -'</w:t>
      </w:r>
      <w:r w:rsidRPr="00DD1198">
        <w:rPr>
          <w:rFonts w:ascii="Helvetica" w:eastAsia="Times New Roman" w:hAnsi="Helvetica" w:cs="Helvetica"/>
          <w:color w:val="333333"/>
          <w:sz w:val="21"/>
          <w:szCs w:val="21"/>
          <w:lang w:eastAsia="da-DK"/>
        </w:rPr>
        <w:br/>
        <w:t>Alt peger hen på, at forfatteren er Claus Beck-Nielsen, hvis hele forfatterskab arbejder med navn og identitet.</w:t>
      </w:r>
      <w:r w:rsidRPr="00DD1198">
        <w:rPr>
          <w:rFonts w:ascii="Helvetica" w:eastAsia="Times New Roman" w:hAnsi="Helvetica" w:cs="Helvetica"/>
          <w:color w:val="333333"/>
          <w:sz w:val="21"/>
          <w:szCs w:val="21"/>
          <w:lang w:eastAsia="da-DK"/>
        </w:rPr>
        <w:br/>
        <w:t>Illustrator er Dorte Karrebæk med en spændende og udfordrende illustratorstil.</w:t>
      </w:r>
      <w:r w:rsidRPr="00DD1198">
        <w:rPr>
          <w:rFonts w:ascii="Helvetica" w:eastAsia="Times New Roman" w:hAnsi="Helvetica" w:cs="Helvetica"/>
          <w:color w:val="333333"/>
          <w:sz w:val="21"/>
          <w:szCs w:val="21"/>
          <w:lang w:eastAsia="da-DK"/>
        </w:rPr>
        <w:br/>
        <w:t>En eksperimenterende nyfortolkning af skabelsesberetningen, som tager afsæt i skabelsesmyten med den menneskelige angst for total ensomhed i et altomsluttende mørke.</w:t>
      </w:r>
      <w:r w:rsidRPr="00DD1198">
        <w:rPr>
          <w:rFonts w:ascii="Helvetica" w:eastAsia="Times New Roman" w:hAnsi="Helvetica" w:cs="Helvetica"/>
          <w:color w:val="333333"/>
          <w:sz w:val="21"/>
          <w:szCs w:val="21"/>
          <w:lang w:eastAsia="da-DK"/>
        </w:rPr>
        <w:br/>
      </w:r>
      <w:proofErr w:type="spellStart"/>
      <w:r w:rsidRPr="00DD1198">
        <w:rPr>
          <w:rFonts w:ascii="Helvetica" w:eastAsia="Times New Roman" w:hAnsi="Helvetica" w:cs="Helvetica"/>
          <w:color w:val="333333"/>
          <w:sz w:val="21"/>
          <w:szCs w:val="21"/>
          <w:lang w:eastAsia="da-DK"/>
        </w:rPr>
        <w:t>Intertekstuelle</w:t>
      </w:r>
      <w:proofErr w:type="spellEnd"/>
      <w:r w:rsidRPr="00DD1198">
        <w:rPr>
          <w:rFonts w:ascii="Helvetica" w:eastAsia="Times New Roman" w:hAnsi="Helvetica" w:cs="Helvetica"/>
          <w:color w:val="333333"/>
          <w:sz w:val="21"/>
          <w:szCs w:val="21"/>
          <w:lang w:eastAsia="da-DK"/>
        </w:rPr>
        <w:t xml:space="preserve"> referencemuligheder til værker som Palle Sigsgaards billedbog 'Palle alene i verden' og Inger Christensens digtsamling om skabelsen: 'Alfabet'.</w:t>
      </w:r>
      <w:r w:rsidRPr="00DD1198">
        <w:rPr>
          <w:rFonts w:ascii="Helvetica" w:eastAsia="Times New Roman" w:hAnsi="Helvetica" w:cs="Helvetica"/>
          <w:color w:val="333333"/>
          <w:sz w:val="21"/>
          <w:szCs w:val="21"/>
          <w:lang w:eastAsia="da-DK"/>
        </w:rPr>
        <w:br/>
        <w:t>"Da Gud var dreng" er en billedbog om Guds barndom før skabelsen. Teksten er bygget op om gentagelser, ordspil og paradokser og er utrolig humoristisk. Dorte Karrebæks illustrationer er sjove og uhyggelige. Gud er tegnet med tre arme og tre ben, som treenigheden. Farverne understøtter stemningen i teksten.</w:t>
      </w:r>
      <w:r w:rsidRPr="00DD1198">
        <w:rPr>
          <w:rFonts w:ascii="Helvetica" w:eastAsia="Times New Roman" w:hAnsi="Helvetica" w:cs="Helvetica"/>
          <w:color w:val="333333"/>
          <w:sz w:val="21"/>
          <w:szCs w:val="21"/>
          <w:lang w:eastAsia="da-DK"/>
        </w:rPr>
        <w:br/>
        <w:t>Da det går op for Gud, hvor ensom han er, bliver der pludselig lys, og så kommer der gang i skabelsen. Men med lyset og dagen kommer også krig og alt det uhyggelige og farlige. Til sidst kommer døden, og så lister Gud af.</w:t>
      </w:r>
      <w:r w:rsidRPr="00DD1198">
        <w:rPr>
          <w:rFonts w:ascii="Helvetica" w:eastAsia="Times New Roman" w:hAnsi="Helvetica" w:cs="Helvetica"/>
          <w:color w:val="333333"/>
          <w:sz w:val="21"/>
          <w:szCs w:val="21"/>
          <w:lang w:eastAsia="da-DK"/>
        </w:rPr>
        <w:br/>
        <w:t>I sit tema har bogen meget til fælles med "Palle alene i verden</w:t>
      </w:r>
      <w:proofErr w:type="gramStart"/>
      <w:r w:rsidRPr="00DD1198">
        <w:rPr>
          <w:rFonts w:ascii="Helvetica" w:eastAsia="Times New Roman" w:hAnsi="Helvetica" w:cs="Helvetica"/>
          <w:color w:val="333333"/>
          <w:sz w:val="21"/>
          <w:szCs w:val="21"/>
          <w:lang w:eastAsia="da-DK"/>
        </w:rPr>
        <w:t>" ,</w:t>
      </w:r>
      <w:proofErr w:type="gramEnd"/>
      <w:r w:rsidRPr="00DD1198">
        <w:rPr>
          <w:rFonts w:ascii="Helvetica" w:eastAsia="Times New Roman" w:hAnsi="Helvetica" w:cs="Helvetica"/>
          <w:color w:val="333333"/>
          <w:sz w:val="21"/>
          <w:szCs w:val="21"/>
          <w:lang w:eastAsia="da-DK"/>
        </w:rPr>
        <w:t xml:space="preserve"> og illustrationen af Døden sender en hilsen til Wolf </w:t>
      </w:r>
      <w:proofErr w:type="spellStart"/>
      <w:r w:rsidRPr="00DD1198">
        <w:rPr>
          <w:rFonts w:ascii="Helvetica" w:eastAsia="Times New Roman" w:hAnsi="Helvetica" w:cs="Helvetica"/>
          <w:color w:val="333333"/>
          <w:sz w:val="21"/>
          <w:szCs w:val="21"/>
          <w:lang w:eastAsia="da-DK"/>
        </w:rPr>
        <w:t>Erlbruchs</w:t>
      </w:r>
      <w:proofErr w:type="spellEnd"/>
      <w:r w:rsidRPr="00DD1198">
        <w:rPr>
          <w:rFonts w:ascii="Helvetica" w:eastAsia="Times New Roman" w:hAnsi="Helvetica" w:cs="Helvetica"/>
          <w:color w:val="333333"/>
          <w:sz w:val="21"/>
          <w:szCs w:val="21"/>
          <w:lang w:eastAsia="da-DK"/>
        </w:rPr>
        <w:t xml:space="preserve"> "And, Døden og Tulipanen.</w:t>
      </w:r>
      <w:r w:rsidRPr="00DD1198">
        <w:rPr>
          <w:rFonts w:ascii="Helvetica" w:eastAsia="Times New Roman" w:hAnsi="Helvetica" w:cs="Helvetica"/>
          <w:color w:val="333333"/>
          <w:sz w:val="21"/>
          <w:szCs w:val="21"/>
          <w:lang w:eastAsia="da-DK"/>
        </w:rPr>
        <w:br/>
        <w:t>"Da Gud var dreng" er yderst velegnet til litteraturundervisningen i dansk og til filosofisk samtale i kristendomsundervisningen fra 0. - 9.</w:t>
      </w:r>
    </w:p>
    <w:p w:rsidR="0086383B" w:rsidRDefault="0086383B" w:rsidP="00DD1198">
      <w:pPr>
        <w:shd w:val="clear" w:color="auto" w:fill="FFFFFF"/>
        <w:spacing w:after="0" w:line="240" w:lineRule="auto"/>
        <w:rPr>
          <w:rFonts w:ascii="Helvetica" w:eastAsia="Times New Roman" w:hAnsi="Helvetica" w:cs="Helvetica"/>
          <w:color w:val="333333"/>
          <w:sz w:val="21"/>
          <w:szCs w:val="21"/>
          <w:lang w:eastAsia="da-DK"/>
        </w:rPr>
      </w:pPr>
    </w:p>
    <w:p w:rsidR="0086383B" w:rsidRDefault="0086383B" w:rsidP="00DD1198">
      <w:pPr>
        <w:shd w:val="clear" w:color="auto" w:fill="FFFFFF"/>
        <w:spacing w:after="0" w:line="240" w:lineRule="auto"/>
        <w:rPr>
          <w:rFonts w:ascii="Helvetica" w:eastAsia="Times New Roman" w:hAnsi="Helvetica" w:cs="Helvetica"/>
          <w:color w:val="333333"/>
          <w:sz w:val="21"/>
          <w:szCs w:val="21"/>
          <w:lang w:eastAsia="da-DK"/>
        </w:rPr>
      </w:pPr>
    </w:p>
    <w:p w:rsidR="0086383B" w:rsidRDefault="0086383B" w:rsidP="00DD1198">
      <w:pPr>
        <w:shd w:val="clear" w:color="auto" w:fill="FFFFFF"/>
        <w:spacing w:after="0" w:line="240" w:lineRule="auto"/>
        <w:rPr>
          <w:rFonts w:ascii="Helvetica" w:eastAsia="Times New Roman" w:hAnsi="Helvetica" w:cs="Helvetica"/>
          <w:color w:val="333333"/>
          <w:sz w:val="32"/>
          <w:szCs w:val="21"/>
          <w:lang w:eastAsia="da-DK"/>
        </w:rPr>
      </w:pPr>
      <w:r w:rsidRPr="0086383B">
        <w:rPr>
          <w:rFonts w:ascii="Helvetica" w:eastAsia="Times New Roman" w:hAnsi="Helvetica" w:cs="Helvetica"/>
          <w:color w:val="333333"/>
          <w:sz w:val="32"/>
          <w:szCs w:val="21"/>
          <w:highlight w:val="yellow"/>
          <w:lang w:eastAsia="da-DK"/>
        </w:rPr>
        <w:t>Oktober:</w:t>
      </w:r>
      <w:r w:rsidRPr="0086383B">
        <w:rPr>
          <w:rFonts w:ascii="Helvetica" w:eastAsia="Times New Roman" w:hAnsi="Helvetica" w:cs="Helvetica"/>
          <w:color w:val="333333"/>
          <w:sz w:val="32"/>
          <w:szCs w:val="21"/>
          <w:lang w:eastAsia="da-DK"/>
        </w:rPr>
        <w:t xml:space="preserve"> </w:t>
      </w:r>
    </w:p>
    <w:p w:rsidR="0086383B" w:rsidRDefault="0086383B" w:rsidP="00DD1198">
      <w:pPr>
        <w:shd w:val="clear" w:color="auto" w:fill="FFFFFF"/>
        <w:spacing w:after="0" w:line="240" w:lineRule="auto"/>
        <w:rPr>
          <w:rFonts w:ascii="Helvetica" w:eastAsia="Times New Roman" w:hAnsi="Helvetica" w:cs="Helvetica"/>
          <w:color w:val="333333"/>
          <w:sz w:val="32"/>
          <w:szCs w:val="21"/>
          <w:lang w:eastAsia="da-DK"/>
        </w:rPr>
      </w:pPr>
      <w:r>
        <w:rPr>
          <w:rFonts w:ascii="Helvetica" w:eastAsia="Times New Roman" w:hAnsi="Helvetica" w:cs="Helvetica"/>
          <w:color w:val="333333"/>
          <w:sz w:val="32"/>
          <w:szCs w:val="21"/>
          <w:lang w:eastAsia="da-DK"/>
        </w:rPr>
        <w:t>Vi arbejder i vores grundbog Liv og religion.</w:t>
      </w:r>
    </w:p>
    <w:p w:rsidR="0086383B" w:rsidRDefault="0086383B" w:rsidP="00DD1198">
      <w:pPr>
        <w:shd w:val="clear" w:color="auto" w:fill="FFFFFF"/>
        <w:spacing w:after="0" w:line="240" w:lineRule="auto"/>
        <w:rPr>
          <w:rFonts w:ascii="Helvetica" w:eastAsia="Times New Roman" w:hAnsi="Helvetica" w:cs="Helvetica"/>
          <w:color w:val="333333"/>
          <w:sz w:val="32"/>
          <w:szCs w:val="21"/>
          <w:lang w:eastAsia="da-DK"/>
        </w:rPr>
      </w:pPr>
      <w:r>
        <w:rPr>
          <w:rFonts w:ascii="Helvetica" w:eastAsia="Times New Roman" w:hAnsi="Helvetica" w:cs="Helvetica"/>
          <w:color w:val="333333"/>
          <w:sz w:val="32"/>
          <w:szCs w:val="21"/>
          <w:lang w:eastAsia="da-DK"/>
        </w:rPr>
        <w:t xml:space="preserve">Carsten Bo Mortensen, John Rydahl, Mette Tunebjerg. Gyldendal. </w:t>
      </w:r>
    </w:p>
    <w:p w:rsidR="0086383B" w:rsidRDefault="0086383B" w:rsidP="00DD1198">
      <w:pPr>
        <w:shd w:val="clear" w:color="auto" w:fill="FFFFFF"/>
        <w:spacing w:after="0" w:line="240" w:lineRule="auto"/>
        <w:rPr>
          <w:rFonts w:ascii="Helvetica" w:eastAsia="Times New Roman" w:hAnsi="Helvetica" w:cs="Helvetica"/>
          <w:color w:val="333333"/>
          <w:sz w:val="32"/>
          <w:szCs w:val="21"/>
          <w:lang w:eastAsia="da-DK"/>
        </w:rPr>
      </w:pPr>
      <w:r>
        <w:rPr>
          <w:rFonts w:ascii="Helvetica" w:eastAsia="Times New Roman" w:hAnsi="Helvetica" w:cs="Helvetica"/>
          <w:color w:val="333333"/>
          <w:sz w:val="32"/>
          <w:szCs w:val="21"/>
          <w:lang w:eastAsia="da-DK"/>
        </w:rPr>
        <w:t>De 3 første kapitler:</w:t>
      </w:r>
    </w:p>
    <w:p w:rsidR="0086383B" w:rsidRDefault="0086383B" w:rsidP="00DD1198">
      <w:pPr>
        <w:shd w:val="clear" w:color="auto" w:fill="FFFFFF"/>
        <w:spacing w:after="0" w:line="240" w:lineRule="auto"/>
        <w:rPr>
          <w:rFonts w:ascii="Helvetica" w:eastAsia="Times New Roman" w:hAnsi="Helvetica" w:cs="Helvetica"/>
          <w:color w:val="333333"/>
          <w:sz w:val="32"/>
          <w:szCs w:val="21"/>
          <w:lang w:eastAsia="da-DK"/>
        </w:rPr>
      </w:pPr>
      <w:r>
        <w:rPr>
          <w:rFonts w:ascii="Helvetica" w:eastAsia="Times New Roman" w:hAnsi="Helvetica" w:cs="Helvetica"/>
          <w:color w:val="333333"/>
          <w:sz w:val="32"/>
          <w:szCs w:val="21"/>
          <w:lang w:eastAsia="da-DK"/>
        </w:rPr>
        <w:t xml:space="preserve">Hvad er </w:t>
      </w:r>
      <w:proofErr w:type="gramStart"/>
      <w:r>
        <w:rPr>
          <w:rFonts w:ascii="Helvetica" w:eastAsia="Times New Roman" w:hAnsi="Helvetica" w:cs="Helvetica"/>
          <w:color w:val="333333"/>
          <w:sz w:val="32"/>
          <w:szCs w:val="21"/>
          <w:lang w:eastAsia="da-DK"/>
        </w:rPr>
        <w:t>tro?,</w:t>
      </w:r>
      <w:proofErr w:type="gramEnd"/>
      <w:r>
        <w:rPr>
          <w:rFonts w:ascii="Helvetica" w:eastAsia="Times New Roman" w:hAnsi="Helvetica" w:cs="Helvetica"/>
          <w:color w:val="333333"/>
          <w:sz w:val="32"/>
          <w:szCs w:val="21"/>
          <w:lang w:eastAsia="da-DK"/>
        </w:rPr>
        <w:t xml:space="preserve"> Hvad er misundelse? Hvad er drømme?</w:t>
      </w:r>
    </w:p>
    <w:p w:rsidR="0086383B" w:rsidRPr="0086383B" w:rsidRDefault="0086383B" w:rsidP="00DD1198">
      <w:pPr>
        <w:shd w:val="clear" w:color="auto" w:fill="FFFFFF"/>
        <w:spacing w:after="0" w:line="240" w:lineRule="auto"/>
        <w:rPr>
          <w:rFonts w:ascii="Helvetica" w:eastAsia="Times New Roman" w:hAnsi="Helvetica" w:cs="Helvetica"/>
          <w:color w:val="333333"/>
          <w:sz w:val="32"/>
          <w:szCs w:val="21"/>
          <w:lang w:eastAsia="da-DK"/>
        </w:rPr>
      </w:pPr>
    </w:p>
    <w:p w:rsidR="00DD1198" w:rsidRDefault="009747FB" w:rsidP="00314967">
      <w:pPr>
        <w:rPr>
          <w:rFonts w:ascii="Times New Roman" w:hAnsi="Times New Roman" w:cs="Times New Roman"/>
          <w:sz w:val="32"/>
        </w:rPr>
      </w:pPr>
      <w:r w:rsidRPr="009747FB">
        <w:rPr>
          <w:rFonts w:ascii="Times New Roman" w:hAnsi="Times New Roman" w:cs="Times New Roman"/>
          <w:sz w:val="32"/>
          <w:highlight w:val="yellow"/>
        </w:rPr>
        <w:t>November:</w:t>
      </w:r>
    </w:p>
    <w:p w:rsidR="009747FB" w:rsidRDefault="009747FB" w:rsidP="00314967">
      <w:pPr>
        <w:rPr>
          <w:rFonts w:ascii="Times New Roman" w:hAnsi="Times New Roman" w:cs="Times New Roman"/>
          <w:sz w:val="32"/>
        </w:rPr>
      </w:pPr>
      <w:r>
        <w:rPr>
          <w:rFonts w:ascii="Times New Roman" w:hAnsi="Times New Roman" w:cs="Times New Roman"/>
          <w:sz w:val="32"/>
        </w:rPr>
        <w:t>De nordiske Guder/Vi laver en lille billedserie</w:t>
      </w:r>
    </w:p>
    <w:p w:rsidR="009747FB" w:rsidRPr="009747FB" w:rsidRDefault="009747FB" w:rsidP="009747FB">
      <w:pPr>
        <w:spacing w:after="0" w:line="240" w:lineRule="auto"/>
        <w:rPr>
          <w:rFonts w:ascii="Times New Roman" w:eastAsia="Times New Roman" w:hAnsi="Times New Roman" w:cs="Times New Roman"/>
          <w:sz w:val="24"/>
          <w:szCs w:val="24"/>
          <w:lang w:eastAsia="da-DK"/>
        </w:rPr>
      </w:pPr>
      <w:hyperlink r:id="rId23" w:tooltip="Klik her for at booke materialet til gennemsyn." w:history="1">
        <w:r w:rsidRPr="009747FB">
          <w:rPr>
            <w:rFonts w:ascii="Helvetica" w:eastAsia="Times New Roman" w:hAnsi="Helvetica" w:cs="Helvetica"/>
            <w:color w:val="337AB7"/>
            <w:sz w:val="21"/>
            <w:szCs w:val="21"/>
            <w:shd w:val="clear" w:color="auto" w:fill="FFFFFF"/>
            <w:lang w:eastAsia="da-DK"/>
          </w:rPr>
          <w:br/>
        </w:r>
        <w:r w:rsidRPr="009747FB">
          <w:rPr>
            <w:rFonts w:ascii="Helvetica" w:eastAsia="Times New Roman" w:hAnsi="Helvetica" w:cs="Helvetica"/>
            <w:noProof/>
            <w:color w:val="337AB7"/>
            <w:sz w:val="21"/>
            <w:szCs w:val="21"/>
            <w:shd w:val="clear" w:color="auto" w:fill="FFFFFF"/>
            <w:lang w:eastAsia="da-DK"/>
          </w:rPr>
          <w:drawing>
            <wp:inline distT="0" distB="0" distL="0" distR="0" wp14:anchorId="4C635AC1" wp14:editId="75D08785">
              <wp:extent cx="952500" cy="952500"/>
              <wp:effectExtent l="0" t="0" r="0" b="0"/>
              <wp:docPr id="5" name="Billede 5" descr="https://hval.dk/mitCFU/images/Book-nu-til-gennemsyn.png">
                <a:hlinkClick xmlns:a="http://schemas.openxmlformats.org/drawingml/2006/main" r:id="rId23" tooltip="&quot;Klik her for at booke materialet til gennemsy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val.dk/mitCFU/images/Book-nu-til-gennemsyn.png">
                        <a:hlinkClick r:id="rId23" tooltip="&quot;Klik her for at booke materialet til gennemsyn.&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hyperlink>
      <w:r w:rsidRPr="009747FB">
        <w:rPr>
          <w:rFonts w:ascii="Helvetica" w:eastAsia="Times New Roman" w:hAnsi="Helvetica" w:cs="Helvetica"/>
          <w:noProof/>
          <w:color w:val="337AB7"/>
          <w:sz w:val="21"/>
          <w:szCs w:val="21"/>
          <w:shd w:val="clear" w:color="auto" w:fill="FFFFFF"/>
          <w:lang w:eastAsia="da-DK"/>
        </w:rPr>
        <w:drawing>
          <wp:inline distT="0" distB="0" distL="0" distR="0" wp14:anchorId="1A9D7B54" wp14:editId="1183F05E">
            <wp:extent cx="952500" cy="952500"/>
            <wp:effectExtent l="0" t="0" r="0" b="0"/>
            <wp:docPr id="6" name="Billede 6" descr="https://hval.dk/mitCFU/images/Book-nu-til-din-undervisning.png">
              <a:hlinkClick xmlns:a="http://schemas.openxmlformats.org/drawingml/2006/main" r:id="rId25" tooltip="&quot;Klik her for at booke materialet til din undervisn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val.dk/mitCFU/images/Book-nu-til-din-undervisning.png">
                      <a:hlinkClick r:id="rId25" tooltip="&quot;Klik her for at booke materialet til din undervisning.&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hyperlink r:id="rId27" w:history="1">
        <w:r w:rsidRPr="009747FB">
          <w:rPr>
            <w:rFonts w:ascii="Helvetica" w:eastAsia="Times New Roman" w:hAnsi="Helvetica" w:cs="Helvetica"/>
            <w:i/>
            <w:iCs/>
            <w:color w:val="337AB7"/>
            <w:sz w:val="24"/>
            <w:szCs w:val="24"/>
            <w:lang w:eastAsia="da-DK"/>
          </w:rPr>
          <w:t>De små fagbøger</w:t>
        </w:r>
      </w:hyperlink>
      <w:r w:rsidRPr="009747FB">
        <w:rPr>
          <w:rFonts w:ascii="Helvetica" w:eastAsia="Times New Roman" w:hAnsi="Helvetica" w:cs="Helvetica"/>
          <w:i/>
          <w:iCs/>
          <w:color w:val="333333"/>
          <w:sz w:val="24"/>
          <w:szCs w:val="24"/>
          <w:shd w:val="clear" w:color="auto" w:fill="FFFFFF"/>
          <w:lang w:eastAsia="da-DK"/>
        </w:rPr>
        <w:br/>
      </w:r>
      <w:r w:rsidRPr="009747FB">
        <w:rPr>
          <w:rFonts w:ascii="Helvetica" w:eastAsia="Times New Roman" w:hAnsi="Helvetica" w:cs="Helvetica"/>
          <w:b/>
          <w:bCs/>
          <w:color w:val="333333"/>
          <w:sz w:val="48"/>
          <w:szCs w:val="48"/>
          <w:shd w:val="clear" w:color="auto" w:fill="FFFFFF"/>
          <w:lang w:eastAsia="da-DK"/>
        </w:rPr>
        <w:t>Nordiske guder</w:t>
      </w:r>
    </w:p>
    <w:p w:rsidR="009747FB" w:rsidRPr="009747FB" w:rsidRDefault="009747FB" w:rsidP="009747FB">
      <w:pPr>
        <w:shd w:val="clear" w:color="auto" w:fill="FFFFFF"/>
        <w:spacing w:after="0" w:line="240" w:lineRule="auto"/>
        <w:rPr>
          <w:rFonts w:ascii="Helvetica" w:eastAsia="Times New Roman" w:hAnsi="Helvetica" w:cs="Helvetica"/>
          <w:color w:val="333333"/>
          <w:sz w:val="21"/>
          <w:szCs w:val="21"/>
          <w:lang w:eastAsia="da-DK"/>
        </w:rPr>
      </w:pPr>
      <w:hyperlink r:id="rId28" w:tgtFrame="_self" w:history="1">
        <w:proofErr w:type="gramStart"/>
        <w:r w:rsidRPr="009747FB">
          <w:rPr>
            <w:rFonts w:ascii="Helvetica" w:eastAsia="Times New Roman" w:hAnsi="Helvetica" w:cs="Helvetica"/>
            <w:color w:val="337AB7"/>
            <w:sz w:val="36"/>
            <w:szCs w:val="36"/>
            <w:lang w:eastAsia="da-DK"/>
          </w:rPr>
          <w:t>af</w:t>
        </w:r>
        <w:proofErr w:type="gramEnd"/>
        <w:r w:rsidRPr="009747FB">
          <w:rPr>
            <w:rFonts w:ascii="Helvetica" w:eastAsia="Times New Roman" w:hAnsi="Helvetica" w:cs="Helvetica"/>
            <w:color w:val="337AB7"/>
            <w:sz w:val="36"/>
            <w:szCs w:val="36"/>
            <w:lang w:eastAsia="da-DK"/>
          </w:rPr>
          <w:t xml:space="preserve"> Knud Erik Larsen</w:t>
        </w:r>
      </w:hyperlink>
    </w:p>
    <w:p w:rsidR="009747FB" w:rsidRPr="009747FB" w:rsidRDefault="009747FB" w:rsidP="009747FB">
      <w:pPr>
        <w:shd w:val="clear" w:color="auto" w:fill="FFFFFF"/>
        <w:spacing w:after="0" w:line="240" w:lineRule="auto"/>
        <w:rPr>
          <w:rFonts w:ascii="Helvetica" w:eastAsia="Times New Roman" w:hAnsi="Helvetica" w:cs="Helvetica"/>
          <w:color w:val="333333"/>
          <w:sz w:val="21"/>
          <w:szCs w:val="21"/>
          <w:lang w:eastAsia="da-DK"/>
        </w:rPr>
      </w:pPr>
    </w:p>
    <w:p w:rsidR="009747FB" w:rsidRPr="009747FB" w:rsidRDefault="009747FB" w:rsidP="009747FB">
      <w:pPr>
        <w:shd w:val="clear" w:color="auto" w:fill="F5F5F5"/>
        <w:spacing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b/>
          <w:bCs/>
          <w:color w:val="333333"/>
          <w:sz w:val="21"/>
          <w:szCs w:val="21"/>
          <w:lang w:eastAsia="da-DK"/>
        </w:rPr>
        <w:t>Indholdsbeskrivelse fra materialeplatformen</w:t>
      </w:r>
      <w:r w:rsidRPr="009747FB">
        <w:rPr>
          <w:rFonts w:ascii="Helvetica" w:eastAsia="Times New Roman" w:hAnsi="Helvetica" w:cs="Helvetica"/>
          <w:noProof/>
          <w:color w:val="333333"/>
          <w:sz w:val="21"/>
          <w:szCs w:val="21"/>
          <w:lang w:eastAsia="da-DK"/>
        </w:rPr>
        <w:drawing>
          <wp:inline distT="0" distB="0" distL="0" distR="0" wp14:anchorId="2690F77F" wp14:editId="05D31396">
            <wp:extent cx="104775" cy="95250"/>
            <wp:effectExtent l="0" t="0" r="9525" b="0"/>
            <wp:docPr id="7" name="imgChapterArrowMatPlat" descr="Vis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hapterArrowMatPlat" descr="Vis beskrivels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p>
    <w:p w:rsidR="009747FB" w:rsidRPr="009747FB" w:rsidRDefault="009747FB" w:rsidP="009747FB">
      <w:pPr>
        <w:shd w:val="clear" w:color="auto" w:fill="FFFFFF"/>
        <w:spacing w:after="0"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br/>
      </w:r>
      <w:r w:rsidRPr="009747FB">
        <w:rPr>
          <w:rFonts w:ascii="Helvetica" w:eastAsia="Times New Roman" w:hAnsi="Helvetica" w:cs="Helvetica"/>
          <w:b/>
          <w:bCs/>
          <w:color w:val="333333"/>
          <w:sz w:val="21"/>
          <w:szCs w:val="21"/>
          <w:lang w:eastAsia="da-DK"/>
        </w:rPr>
        <w:t>Indeholder:</w:t>
      </w:r>
    </w:p>
    <w:p w:rsidR="009747FB" w:rsidRPr="009747FB" w:rsidRDefault="009747FB" w:rsidP="009747FB">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t>Vikingernes guder</w:t>
      </w:r>
    </w:p>
    <w:p w:rsidR="009747FB" w:rsidRPr="009747FB" w:rsidRDefault="009747FB" w:rsidP="009747FB">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t>Da verden blev til</w:t>
      </w:r>
    </w:p>
    <w:p w:rsidR="009747FB" w:rsidRPr="009747FB" w:rsidRDefault="009747FB" w:rsidP="009747FB">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t>Gudernes hjem</w:t>
      </w:r>
    </w:p>
    <w:p w:rsidR="009747FB" w:rsidRPr="009747FB" w:rsidRDefault="009747FB" w:rsidP="009747FB">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t>Jætterne i Udgård</w:t>
      </w:r>
    </w:p>
    <w:p w:rsidR="009747FB" w:rsidRPr="009747FB" w:rsidRDefault="009747FB" w:rsidP="009747FB">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t>Odin</w:t>
      </w:r>
    </w:p>
    <w:p w:rsidR="009747FB" w:rsidRPr="009747FB" w:rsidRDefault="009747FB" w:rsidP="009747FB">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t>Thor</w:t>
      </w:r>
    </w:p>
    <w:p w:rsidR="009747FB" w:rsidRPr="009747FB" w:rsidRDefault="009747FB" w:rsidP="009747FB">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t>Loke</w:t>
      </w:r>
    </w:p>
    <w:p w:rsidR="009747FB" w:rsidRPr="009747FB" w:rsidRDefault="009747FB" w:rsidP="009747FB">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t>Balders død</w:t>
      </w:r>
    </w:p>
    <w:p w:rsidR="009747FB" w:rsidRPr="009747FB" w:rsidRDefault="009747FB" w:rsidP="009747FB">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t>Andre guder</w:t>
      </w:r>
    </w:p>
    <w:p w:rsidR="009747FB" w:rsidRPr="009747FB" w:rsidRDefault="009747FB" w:rsidP="009747FB">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t>Den store kamp</w:t>
      </w:r>
    </w:p>
    <w:p w:rsidR="009747FB" w:rsidRPr="009747FB" w:rsidRDefault="009747FB" w:rsidP="009747FB">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t>Den nye jord</w:t>
      </w:r>
    </w:p>
    <w:p w:rsidR="009747FB" w:rsidRPr="009747FB" w:rsidRDefault="009747FB" w:rsidP="009747FB">
      <w:pPr>
        <w:shd w:val="clear" w:color="auto" w:fill="FFFFFF"/>
        <w:spacing w:after="0"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br/>
      </w:r>
      <w:r w:rsidRPr="009747FB">
        <w:rPr>
          <w:rFonts w:ascii="Helvetica" w:eastAsia="Times New Roman" w:hAnsi="Helvetica" w:cs="Helvetica"/>
          <w:b/>
          <w:bCs/>
          <w:color w:val="333333"/>
          <w:sz w:val="21"/>
          <w:szCs w:val="21"/>
          <w:lang w:eastAsia="da-DK"/>
        </w:rPr>
        <w:br/>
        <w:t>Pædagogiske noter:</w:t>
      </w:r>
      <w:r w:rsidRPr="009747FB">
        <w:rPr>
          <w:rFonts w:ascii="Helvetica" w:eastAsia="Times New Roman" w:hAnsi="Helvetica" w:cs="Helvetica"/>
          <w:b/>
          <w:bCs/>
          <w:color w:val="333333"/>
          <w:sz w:val="21"/>
          <w:szCs w:val="21"/>
          <w:lang w:eastAsia="da-DK"/>
        </w:rPr>
        <w:br/>
      </w:r>
      <w:r w:rsidRPr="009747FB">
        <w:rPr>
          <w:rFonts w:ascii="Helvetica" w:eastAsia="Times New Roman" w:hAnsi="Helvetica" w:cs="Helvetica"/>
          <w:color w:val="333333"/>
          <w:sz w:val="21"/>
          <w:szCs w:val="21"/>
          <w:lang w:eastAsia="da-DK"/>
        </w:rPr>
        <w:t>Bogen gennemgår kortfattet myterne om de nordiske guder og sagn. Der fortælles i ord og tegninger om de enkelte guder, bl.a. Odin, Thor og Freja samt sagnene omkring dem. Gennemgangen sættes indledningsvis ind i en historisk sammenhæng</w:t>
      </w:r>
      <w:r w:rsidRPr="009747FB">
        <w:rPr>
          <w:rFonts w:ascii="Helvetica" w:eastAsia="Times New Roman" w:hAnsi="Helvetica" w:cs="Helvetica"/>
          <w:color w:val="333333"/>
          <w:sz w:val="21"/>
          <w:szCs w:val="21"/>
          <w:lang w:eastAsia="da-DK"/>
        </w:rPr>
        <w:br/>
        <w:t>Den nordiske mytologi rummer mange spændende myter, fortællinger og guder. Der fortælles om de væsentligste af disse og gives desuden et overblik over gudeverdenens struktur.</w:t>
      </w:r>
      <w:r w:rsidRPr="009747FB">
        <w:rPr>
          <w:rFonts w:ascii="Helvetica" w:eastAsia="Times New Roman" w:hAnsi="Helvetica" w:cs="Helvetica"/>
          <w:color w:val="333333"/>
          <w:sz w:val="21"/>
          <w:szCs w:val="21"/>
          <w:lang w:eastAsia="da-DK"/>
        </w:rPr>
        <w:br/>
        <w:t>Bogen har et lille stikordsregister og en kort litteraturliste. Den kan selvlæses af de fleste elever i 4. klasse, men henvender sig til børn på 7-11 år.</w:t>
      </w:r>
      <w:r w:rsidRPr="009747FB">
        <w:rPr>
          <w:rFonts w:ascii="Helvetica" w:eastAsia="Times New Roman" w:hAnsi="Helvetica" w:cs="Helvetica"/>
          <w:color w:val="333333"/>
          <w:sz w:val="21"/>
          <w:szCs w:val="21"/>
          <w:lang w:eastAsia="da-DK"/>
        </w:rPr>
        <w:br/>
        <w:t>Der findes opgaver til bogen på www. Gyldendal-uddannelse.dk</w:t>
      </w:r>
      <w:r w:rsidRPr="009747FB">
        <w:rPr>
          <w:rFonts w:ascii="Helvetica" w:eastAsia="Times New Roman" w:hAnsi="Helvetica" w:cs="Helvetica"/>
          <w:color w:val="333333"/>
          <w:sz w:val="21"/>
          <w:szCs w:val="21"/>
          <w:lang w:eastAsia="da-DK"/>
        </w:rPr>
        <w:br/>
        <w:t>I denne bog kan man læse om, hvordan vores forfædres guder levede kæmpede og døde. Man får præsenteret vikingernes tro, jordens og menneskenes tilblivelse, de vigtigste guder og et udpluk af de kendteste kvad.</w:t>
      </w:r>
    </w:p>
    <w:p w:rsidR="009747FB" w:rsidRPr="009747FB" w:rsidRDefault="009747FB" w:rsidP="009747FB">
      <w:pPr>
        <w:shd w:val="clear" w:color="auto" w:fill="FFFFFF"/>
        <w:spacing w:after="0"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br/>
      </w:r>
      <w:r w:rsidRPr="009747FB">
        <w:rPr>
          <w:rFonts w:ascii="Helvetica" w:eastAsia="Times New Roman" w:hAnsi="Helvetica" w:cs="Helvetica"/>
          <w:b/>
          <w:bCs/>
          <w:color w:val="333333"/>
          <w:sz w:val="21"/>
          <w:szCs w:val="21"/>
          <w:lang w:eastAsia="da-DK"/>
        </w:rPr>
        <w:t>Materialet findes på Nota:</w:t>
      </w:r>
    </w:p>
    <w:tbl>
      <w:tblPr>
        <w:tblW w:w="0" w:type="auto"/>
        <w:tblCellMar>
          <w:top w:w="75" w:type="dxa"/>
          <w:left w:w="75" w:type="dxa"/>
          <w:bottom w:w="75" w:type="dxa"/>
          <w:right w:w="75" w:type="dxa"/>
        </w:tblCellMar>
        <w:tblLook w:val="04A0" w:firstRow="1" w:lastRow="0" w:firstColumn="1" w:lastColumn="0" w:noHBand="0" w:noVBand="1"/>
      </w:tblPr>
      <w:tblGrid>
        <w:gridCol w:w="1920"/>
      </w:tblGrid>
      <w:tr w:rsidR="009747FB" w:rsidRPr="009747FB" w:rsidTr="009747FB">
        <w:tc>
          <w:tcPr>
            <w:tcW w:w="0" w:type="auto"/>
            <w:shd w:val="clear" w:color="auto" w:fill="auto"/>
            <w:tcMar>
              <w:top w:w="0" w:type="dxa"/>
              <w:left w:w="0" w:type="dxa"/>
              <w:bottom w:w="0" w:type="dxa"/>
              <w:right w:w="0" w:type="dxa"/>
            </w:tcMar>
            <w:vAlign w:val="center"/>
            <w:hideMark/>
          </w:tcPr>
          <w:tbl>
            <w:tblPr>
              <w:tblW w:w="0" w:type="auto"/>
              <w:tblCellMar>
                <w:top w:w="75" w:type="dxa"/>
                <w:left w:w="75" w:type="dxa"/>
                <w:bottom w:w="75" w:type="dxa"/>
                <w:right w:w="75" w:type="dxa"/>
              </w:tblCellMar>
              <w:tblLook w:val="04A0" w:firstRow="1" w:lastRow="0" w:firstColumn="1" w:lastColumn="0" w:noHBand="0" w:noVBand="1"/>
            </w:tblPr>
            <w:tblGrid>
              <w:gridCol w:w="156"/>
              <w:gridCol w:w="720"/>
              <w:gridCol w:w="6"/>
              <w:gridCol w:w="720"/>
              <w:gridCol w:w="6"/>
              <w:gridCol w:w="156"/>
              <w:gridCol w:w="156"/>
            </w:tblGrid>
            <w:tr w:rsidR="009747FB" w:rsidRPr="009747FB">
              <w:trPr>
                <w:gridAfter w:val="6"/>
              </w:trPr>
              <w:tc>
                <w:tcPr>
                  <w:tcW w:w="0" w:type="auto"/>
                  <w:shd w:val="clear" w:color="auto" w:fill="auto"/>
                  <w:vAlign w:val="center"/>
                  <w:hideMark/>
                </w:tcPr>
                <w:p w:rsidR="009747FB" w:rsidRPr="009747FB" w:rsidRDefault="009747FB" w:rsidP="009747FB">
                  <w:pPr>
                    <w:shd w:val="clear" w:color="auto" w:fill="FFFFFF"/>
                    <w:spacing w:after="0" w:line="240" w:lineRule="auto"/>
                    <w:rPr>
                      <w:rFonts w:ascii="Helvetica" w:eastAsia="Times New Roman" w:hAnsi="Helvetica" w:cs="Helvetica"/>
                      <w:color w:val="333333"/>
                      <w:sz w:val="21"/>
                      <w:szCs w:val="21"/>
                      <w:lang w:eastAsia="da-DK"/>
                    </w:rPr>
                  </w:pPr>
                </w:p>
              </w:tc>
            </w:tr>
            <w:tr w:rsidR="009747FB" w:rsidRPr="009747FB">
              <w:tc>
                <w:tcPr>
                  <w:tcW w:w="0" w:type="auto"/>
                  <w:shd w:val="clear" w:color="auto" w:fill="auto"/>
                  <w:tcMar>
                    <w:top w:w="0" w:type="dxa"/>
                    <w:left w:w="0" w:type="dxa"/>
                    <w:bottom w:w="0" w:type="dxa"/>
                    <w:right w:w="0" w:type="dxa"/>
                  </w:tcMar>
                  <w:vAlign w:val="center"/>
                  <w:hideMark/>
                </w:tcPr>
                <w:p w:rsidR="009747FB" w:rsidRPr="009747FB" w:rsidRDefault="009747FB" w:rsidP="009747FB">
                  <w:pPr>
                    <w:spacing w:after="0" w:line="240" w:lineRule="auto"/>
                    <w:rPr>
                      <w:rFonts w:ascii="Times New Roman" w:eastAsia="Times New Roman" w:hAnsi="Times New Roman" w:cs="Times New Roman"/>
                      <w:sz w:val="20"/>
                      <w:szCs w:val="20"/>
                      <w:lang w:eastAsia="da-DK"/>
                    </w:rPr>
                  </w:pPr>
                </w:p>
              </w:tc>
              <w:tc>
                <w:tcPr>
                  <w:tcW w:w="0" w:type="auto"/>
                  <w:shd w:val="clear" w:color="auto" w:fill="auto"/>
                  <w:tcMar>
                    <w:top w:w="0" w:type="dxa"/>
                    <w:left w:w="0" w:type="dxa"/>
                    <w:bottom w:w="0" w:type="dxa"/>
                    <w:right w:w="0" w:type="dxa"/>
                  </w:tcMar>
                  <w:vAlign w:val="center"/>
                  <w:hideMark/>
                </w:tcPr>
                <w:p w:rsidR="009747FB" w:rsidRPr="009747FB" w:rsidRDefault="009747FB" w:rsidP="009747FB">
                  <w:pPr>
                    <w:spacing w:after="0" w:line="240" w:lineRule="auto"/>
                    <w:rPr>
                      <w:rFonts w:ascii="Times New Roman" w:eastAsia="Times New Roman" w:hAnsi="Times New Roman" w:cs="Times New Roman"/>
                      <w:sz w:val="24"/>
                      <w:szCs w:val="24"/>
                      <w:lang w:eastAsia="da-DK"/>
                    </w:rPr>
                  </w:pPr>
                  <w:r w:rsidRPr="009747FB">
                    <w:rPr>
                      <w:rFonts w:ascii="Times New Roman" w:eastAsia="Times New Roman" w:hAnsi="Times New Roman" w:cs="Times New Roman"/>
                      <w:noProof/>
                      <w:color w:val="337AB7"/>
                      <w:sz w:val="24"/>
                      <w:szCs w:val="24"/>
                      <w:lang w:eastAsia="da-DK"/>
                    </w:rPr>
                    <w:drawing>
                      <wp:inline distT="0" distB="0" distL="0" distR="0" wp14:anchorId="22737C89" wp14:editId="2B806A9C">
                        <wp:extent cx="457200" cy="495300"/>
                        <wp:effectExtent l="0" t="0" r="0" b="0"/>
                        <wp:docPr id="8" name="Billede 8" descr="https://hval.dk/mitCFU/images/nota/NotaEbog.png">
                          <a:hlinkClick xmlns:a="http://schemas.openxmlformats.org/drawingml/2006/main" r:id="rId30" tgtFrame="&quot;_blank&quot;" tooltip="&quot;E-bo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val.dk/mitCFU/images/nota/NotaEbog.png">
                                  <a:hlinkClick r:id="rId30" tgtFrame="&quot;_blank&quot;" tooltip="&quot;E-bog&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9747FB" w:rsidRPr="009747FB" w:rsidRDefault="009747FB" w:rsidP="009747FB">
                  <w:pPr>
                    <w:spacing w:after="0" w:line="240" w:lineRule="auto"/>
                    <w:rPr>
                      <w:rFonts w:ascii="Times New Roman" w:eastAsia="Times New Roman" w:hAnsi="Times New Roman" w:cs="Times New Roman"/>
                      <w:sz w:val="24"/>
                      <w:szCs w:val="24"/>
                      <w:lang w:eastAsia="da-DK"/>
                    </w:rPr>
                  </w:pPr>
                </w:p>
              </w:tc>
              <w:tc>
                <w:tcPr>
                  <w:tcW w:w="0" w:type="auto"/>
                  <w:shd w:val="clear" w:color="auto" w:fill="auto"/>
                  <w:tcMar>
                    <w:top w:w="0" w:type="dxa"/>
                    <w:left w:w="0" w:type="dxa"/>
                    <w:bottom w:w="0" w:type="dxa"/>
                    <w:right w:w="0" w:type="dxa"/>
                  </w:tcMar>
                  <w:vAlign w:val="center"/>
                  <w:hideMark/>
                </w:tcPr>
                <w:p w:rsidR="009747FB" w:rsidRPr="009747FB" w:rsidRDefault="009747FB" w:rsidP="009747FB">
                  <w:pPr>
                    <w:spacing w:after="0" w:line="240" w:lineRule="auto"/>
                    <w:rPr>
                      <w:rFonts w:ascii="Times New Roman" w:eastAsia="Times New Roman" w:hAnsi="Times New Roman" w:cs="Times New Roman"/>
                      <w:sz w:val="24"/>
                      <w:szCs w:val="24"/>
                      <w:lang w:eastAsia="da-DK"/>
                    </w:rPr>
                  </w:pPr>
                  <w:r w:rsidRPr="009747FB">
                    <w:rPr>
                      <w:rFonts w:ascii="Times New Roman" w:eastAsia="Times New Roman" w:hAnsi="Times New Roman" w:cs="Times New Roman"/>
                      <w:noProof/>
                      <w:color w:val="337AB7"/>
                      <w:sz w:val="24"/>
                      <w:szCs w:val="24"/>
                      <w:lang w:eastAsia="da-DK"/>
                    </w:rPr>
                    <w:drawing>
                      <wp:inline distT="0" distB="0" distL="0" distR="0" wp14:anchorId="437D4C7E" wp14:editId="7F02A656">
                        <wp:extent cx="457200" cy="495300"/>
                        <wp:effectExtent l="0" t="0" r="0" b="0"/>
                        <wp:docPr id="9" name="Billede 9" descr="https://hval.dk/mitCFU/images/nota/NotaEbog.png">
                          <a:hlinkClick xmlns:a="http://schemas.openxmlformats.org/drawingml/2006/main" r:id="rId32" tgtFrame="&quot;_blank&quot;" tooltip="&quot;E-bo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val.dk/mitCFU/images/nota/NotaEbog.png">
                                  <a:hlinkClick r:id="rId32" tgtFrame="&quot;_blank&quot;" tooltip="&quot;E-bog&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9747FB" w:rsidRPr="009747FB" w:rsidRDefault="009747FB" w:rsidP="009747FB">
                  <w:pPr>
                    <w:spacing w:after="0" w:line="240" w:lineRule="auto"/>
                    <w:rPr>
                      <w:rFonts w:ascii="Times New Roman" w:eastAsia="Times New Roman" w:hAnsi="Times New Roman" w:cs="Times New Roman"/>
                      <w:sz w:val="24"/>
                      <w:szCs w:val="24"/>
                      <w:lang w:eastAsia="da-DK"/>
                    </w:rPr>
                  </w:pPr>
                </w:p>
              </w:tc>
              <w:tc>
                <w:tcPr>
                  <w:tcW w:w="0" w:type="auto"/>
                  <w:shd w:val="clear" w:color="auto" w:fill="auto"/>
                  <w:tcMar>
                    <w:top w:w="0" w:type="dxa"/>
                    <w:left w:w="0" w:type="dxa"/>
                    <w:bottom w:w="0" w:type="dxa"/>
                    <w:right w:w="0" w:type="dxa"/>
                  </w:tcMar>
                  <w:vAlign w:val="center"/>
                  <w:hideMark/>
                </w:tcPr>
                <w:p w:rsidR="009747FB" w:rsidRPr="009747FB" w:rsidRDefault="009747FB" w:rsidP="009747FB">
                  <w:pPr>
                    <w:spacing w:after="0" w:line="240" w:lineRule="auto"/>
                    <w:rPr>
                      <w:rFonts w:ascii="Times New Roman" w:eastAsia="Times New Roman" w:hAnsi="Times New Roman" w:cs="Times New Roman"/>
                      <w:sz w:val="20"/>
                      <w:szCs w:val="20"/>
                      <w:lang w:eastAsia="da-DK"/>
                    </w:rPr>
                  </w:pPr>
                </w:p>
              </w:tc>
              <w:tc>
                <w:tcPr>
                  <w:tcW w:w="0" w:type="auto"/>
                  <w:shd w:val="clear" w:color="auto" w:fill="auto"/>
                  <w:tcMar>
                    <w:top w:w="0" w:type="dxa"/>
                    <w:left w:w="0" w:type="dxa"/>
                    <w:bottom w:w="0" w:type="dxa"/>
                    <w:right w:w="0" w:type="dxa"/>
                  </w:tcMar>
                  <w:vAlign w:val="center"/>
                  <w:hideMark/>
                </w:tcPr>
                <w:p w:rsidR="009747FB" w:rsidRPr="009747FB" w:rsidRDefault="009747FB" w:rsidP="009747FB">
                  <w:pPr>
                    <w:spacing w:after="0" w:line="240" w:lineRule="auto"/>
                    <w:rPr>
                      <w:rFonts w:ascii="Times New Roman" w:eastAsia="Times New Roman" w:hAnsi="Times New Roman" w:cs="Times New Roman"/>
                      <w:sz w:val="20"/>
                      <w:szCs w:val="20"/>
                      <w:lang w:eastAsia="da-DK"/>
                    </w:rPr>
                  </w:pPr>
                </w:p>
              </w:tc>
            </w:tr>
            <w:tr w:rsidR="009747FB" w:rsidRPr="009747FB">
              <w:tc>
                <w:tcPr>
                  <w:tcW w:w="0" w:type="auto"/>
                  <w:gridSpan w:val="5"/>
                  <w:shd w:val="clear" w:color="auto" w:fill="auto"/>
                  <w:tcMar>
                    <w:top w:w="0" w:type="dxa"/>
                    <w:left w:w="0" w:type="dxa"/>
                    <w:bottom w:w="0" w:type="dxa"/>
                    <w:right w:w="0" w:type="dxa"/>
                  </w:tcMar>
                  <w:vAlign w:val="center"/>
                  <w:hideMark/>
                </w:tcPr>
                <w:p w:rsidR="009747FB" w:rsidRPr="009747FB" w:rsidRDefault="009747FB" w:rsidP="009747FB">
                  <w:pPr>
                    <w:spacing w:after="0" w:line="240" w:lineRule="auto"/>
                    <w:rPr>
                      <w:rFonts w:ascii="Times New Roman" w:eastAsia="Times New Roman" w:hAnsi="Times New Roman" w:cs="Times New Roman"/>
                      <w:sz w:val="20"/>
                      <w:szCs w:val="20"/>
                      <w:lang w:eastAsia="da-DK"/>
                    </w:rPr>
                  </w:pPr>
                </w:p>
              </w:tc>
              <w:tc>
                <w:tcPr>
                  <w:tcW w:w="0" w:type="auto"/>
                  <w:shd w:val="clear" w:color="auto" w:fill="auto"/>
                  <w:vAlign w:val="center"/>
                  <w:hideMark/>
                </w:tcPr>
                <w:p w:rsidR="009747FB" w:rsidRPr="009747FB" w:rsidRDefault="009747FB" w:rsidP="009747FB">
                  <w:pPr>
                    <w:spacing w:after="0" w:line="240" w:lineRule="auto"/>
                    <w:rPr>
                      <w:rFonts w:ascii="Times New Roman" w:eastAsia="Times New Roman" w:hAnsi="Times New Roman" w:cs="Times New Roman"/>
                      <w:sz w:val="20"/>
                      <w:szCs w:val="20"/>
                      <w:lang w:eastAsia="da-DK"/>
                    </w:rPr>
                  </w:pPr>
                </w:p>
              </w:tc>
              <w:tc>
                <w:tcPr>
                  <w:tcW w:w="0" w:type="auto"/>
                  <w:shd w:val="clear" w:color="auto" w:fill="auto"/>
                  <w:vAlign w:val="center"/>
                  <w:hideMark/>
                </w:tcPr>
                <w:p w:rsidR="009747FB" w:rsidRPr="009747FB" w:rsidRDefault="009747FB" w:rsidP="009747FB">
                  <w:pPr>
                    <w:spacing w:after="0" w:line="240" w:lineRule="auto"/>
                    <w:rPr>
                      <w:rFonts w:ascii="Times New Roman" w:eastAsia="Times New Roman" w:hAnsi="Times New Roman" w:cs="Times New Roman"/>
                      <w:sz w:val="20"/>
                      <w:szCs w:val="20"/>
                      <w:lang w:eastAsia="da-DK"/>
                    </w:rPr>
                  </w:pPr>
                </w:p>
              </w:tc>
            </w:tr>
          </w:tbl>
          <w:p w:rsidR="009747FB" w:rsidRPr="009747FB" w:rsidRDefault="009747FB" w:rsidP="009747FB">
            <w:pPr>
              <w:spacing w:after="0" w:line="240" w:lineRule="auto"/>
              <w:rPr>
                <w:rFonts w:ascii="Times New Roman" w:eastAsia="Times New Roman" w:hAnsi="Times New Roman" w:cs="Times New Roman"/>
                <w:sz w:val="24"/>
                <w:szCs w:val="24"/>
                <w:lang w:eastAsia="da-DK"/>
              </w:rPr>
            </w:pPr>
          </w:p>
        </w:tc>
      </w:tr>
    </w:tbl>
    <w:p w:rsidR="009747FB" w:rsidRPr="009747FB" w:rsidRDefault="009747FB" w:rsidP="009747FB">
      <w:pPr>
        <w:shd w:val="clear" w:color="auto" w:fill="FFFFFF"/>
        <w:spacing w:after="0"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br/>
      </w:r>
      <w:r w:rsidRPr="009747FB">
        <w:rPr>
          <w:rFonts w:ascii="Helvetica" w:eastAsia="Times New Roman" w:hAnsi="Helvetica" w:cs="Helvetica"/>
          <w:b/>
          <w:bCs/>
          <w:color w:val="333333"/>
          <w:sz w:val="21"/>
          <w:szCs w:val="21"/>
          <w:lang w:eastAsia="da-DK"/>
        </w:rPr>
        <w:t>Målgruppe:</w:t>
      </w:r>
      <w:r w:rsidRPr="009747FB">
        <w:rPr>
          <w:rFonts w:ascii="Helvetica" w:eastAsia="Times New Roman" w:hAnsi="Helvetica" w:cs="Helvetica"/>
          <w:color w:val="333333"/>
          <w:sz w:val="21"/>
          <w:szCs w:val="21"/>
          <w:lang w:eastAsia="da-DK"/>
        </w:rPr>
        <w:br/>
      </w:r>
    </w:p>
    <w:p w:rsidR="009747FB" w:rsidRPr="009747FB" w:rsidRDefault="009747FB" w:rsidP="009747FB">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t>Beregnet til faglig læsning</w:t>
      </w:r>
    </w:p>
    <w:p w:rsidR="009747FB" w:rsidRPr="009747FB" w:rsidRDefault="009747FB" w:rsidP="009747FB">
      <w:pPr>
        <w:shd w:val="clear" w:color="auto" w:fill="FFFFFF"/>
        <w:spacing w:after="0"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br/>
      </w:r>
      <w:r w:rsidRPr="009747FB">
        <w:rPr>
          <w:rFonts w:ascii="Helvetica" w:eastAsia="Times New Roman" w:hAnsi="Helvetica" w:cs="Helvetica"/>
          <w:b/>
          <w:bCs/>
          <w:color w:val="333333"/>
          <w:sz w:val="21"/>
          <w:szCs w:val="21"/>
          <w:lang w:eastAsia="da-DK"/>
        </w:rPr>
        <w:t>Emneord:</w:t>
      </w:r>
      <w:r w:rsidRPr="009747FB">
        <w:rPr>
          <w:rFonts w:ascii="Helvetica" w:eastAsia="Times New Roman" w:hAnsi="Helvetica" w:cs="Helvetica"/>
          <w:color w:val="333333"/>
          <w:sz w:val="21"/>
          <w:szCs w:val="21"/>
          <w:lang w:eastAsia="da-DK"/>
        </w:rPr>
        <w:br/>
      </w:r>
      <w:hyperlink r:id="rId33" w:history="1">
        <w:r w:rsidRPr="009747FB">
          <w:rPr>
            <w:rFonts w:ascii="Helvetica" w:eastAsia="Times New Roman" w:hAnsi="Helvetica" w:cs="Helvetica"/>
            <w:color w:val="337AB7"/>
            <w:sz w:val="21"/>
            <w:szCs w:val="21"/>
            <w:lang w:eastAsia="da-DK"/>
          </w:rPr>
          <w:t>fagtekster</w:t>
        </w:r>
      </w:hyperlink>
      <w:r w:rsidRPr="009747FB">
        <w:rPr>
          <w:rFonts w:ascii="Helvetica" w:eastAsia="Times New Roman" w:hAnsi="Helvetica" w:cs="Helvetica"/>
          <w:color w:val="333333"/>
          <w:sz w:val="21"/>
          <w:szCs w:val="21"/>
          <w:lang w:eastAsia="da-DK"/>
        </w:rPr>
        <w:t> | </w:t>
      </w:r>
      <w:hyperlink r:id="rId34" w:history="1">
        <w:r w:rsidRPr="009747FB">
          <w:rPr>
            <w:rFonts w:ascii="Helvetica" w:eastAsia="Times New Roman" w:hAnsi="Helvetica" w:cs="Helvetica"/>
            <w:color w:val="337AB7"/>
            <w:sz w:val="21"/>
            <w:szCs w:val="21"/>
            <w:lang w:eastAsia="da-DK"/>
          </w:rPr>
          <w:t>for 10 år</w:t>
        </w:r>
      </w:hyperlink>
      <w:r w:rsidRPr="009747FB">
        <w:rPr>
          <w:rFonts w:ascii="Helvetica" w:eastAsia="Times New Roman" w:hAnsi="Helvetica" w:cs="Helvetica"/>
          <w:color w:val="333333"/>
          <w:sz w:val="21"/>
          <w:szCs w:val="21"/>
          <w:lang w:eastAsia="da-DK"/>
        </w:rPr>
        <w:t> | </w:t>
      </w:r>
      <w:hyperlink r:id="rId35" w:history="1">
        <w:r w:rsidRPr="009747FB">
          <w:rPr>
            <w:rFonts w:ascii="Helvetica" w:eastAsia="Times New Roman" w:hAnsi="Helvetica" w:cs="Helvetica"/>
            <w:color w:val="337AB7"/>
            <w:sz w:val="21"/>
            <w:szCs w:val="21"/>
            <w:lang w:eastAsia="da-DK"/>
          </w:rPr>
          <w:t>for 11 år</w:t>
        </w:r>
      </w:hyperlink>
      <w:r w:rsidRPr="009747FB">
        <w:rPr>
          <w:rFonts w:ascii="Helvetica" w:eastAsia="Times New Roman" w:hAnsi="Helvetica" w:cs="Helvetica"/>
          <w:color w:val="333333"/>
          <w:sz w:val="21"/>
          <w:szCs w:val="21"/>
          <w:lang w:eastAsia="da-DK"/>
        </w:rPr>
        <w:t> | </w:t>
      </w:r>
      <w:hyperlink r:id="rId36" w:history="1">
        <w:r w:rsidRPr="009747FB">
          <w:rPr>
            <w:rFonts w:ascii="Helvetica" w:eastAsia="Times New Roman" w:hAnsi="Helvetica" w:cs="Helvetica"/>
            <w:color w:val="23527C"/>
            <w:sz w:val="21"/>
            <w:szCs w:val="21"/>
            <w:u w:val="single"/>
            <w:lang w:eastAsia="da-DK"/>
          </w:rPr>
          <w:t>for 12 år</w:t>
        </w:r>
      </w:hyperlink>
      <w:r w:rsidRPr="009747FB">
        <w:rPr>
          <w:rFonts w:ascii="Helvetica" w:eastAsia="Times New Roman" w:hAnsi="Helvetica" w:cs="Helvetica"/>
          <w:color w:val="333333"/>
          <w:sz w:val="21"/>
          <w:szCs w:val="21"/>
          <w:lang w:eastAsia="da-DK"/>
        </w:rPr>
        <w:t> | </w:t>
      </w:r>
      <w:hyperlink r:id="rId37" w:history="1">
        <w:r w:rsidRPr="009747FB">
          <w:rPr>
            <w:rFonts w:ascii="Helvetica" w:eastAsia="Times New Roman" w:hAnsi="Helvetica" w:cs="Helvetica"/>
            <w:color w:val="337AB7"/>
            <w:sz w:val="21"/>
            <w:szCs w:val="21"/>
            <w:lang w:eastAsia="da-DK"/>
          </w:rPr>
          <w:t>for 3. klasse</w:t>
        </w:r>
      </w:hyperlink>
      <w:r w:rsidRPr="009747FB">
        <w:rPr>
          <w:rFonts w:ascii="Helvetica" w:eastAsia="Times New Roman" w:hAnsi="Helvetica" w:cs="Helvetica"/>
          <w:color w:val="333333"/>
          <w:sz w:val="21"/>
          <w:szCs w:val="21"/>
          <w:lang w:eastAsia="da-DK"/>
        </w:rPr>
        <w:t> | </w:t>
      </w:r>
      <w:hyperlink r:id="rId38" w:history="1">
        <w:r w:rsidRPr="009747FB">
          <w:rPr>
            <w:rFonts w:ascii="Helvetica" w:eastAsia="Times New Roman" w:hAnsi="Helvetica" w:cs="Helvetica"/>
            <w:color w:val="337AB7"/>
            <w:sz w:val="21"/>
            <w:szCs w:val="21"/>
            <w:lang w:eastAsia="da-DK"/>
          </w:rPr>
          <w:t>for 4. klasse</w:t>
        </w:r>
      </w:hyperlink>
      <w:r w:rsidRPr="009747FB">
        <w:rPr>
          <w:rFonts w:ascii="Helvetica" w:eastAsia="Times New Roman" w:hAnsi="Helvetica" w:cs="Helvetica"/>
          <w:color w:val="333333"/>
          <w:sz w:val="21"/>
          <w:szCs w:val="21"/>
          <w:lang w:eastAsia="da-DK"/>
        </w:rPr>
        <w:t> | </w:t>
      </w:r>
      <w:hyperlink r:id="rId39" w:history="1">
        <w:r w:rsidRPr="009747FB">
          <w:rPr>
            <w:rFonts w:ascii="Helvetica" w:eastAsia="Times New Roman" w:hAnsi="Helvetica" w:cs="Helvetica"/>
            <w:color w:val="337AB7"/>
            <w:sz w:val="21"/>
            <w:szCs w:val="21"/>
            <w:lang w:eastAsia="da-DK"/>
          </w:rPr>
          <w:t>for 5. klasse</w:t>
        </w:r>
      </w:hyperlink>
      <w:r w:rsidRPr="009747FB">
        <w:rPr>
          <w:rFonts w:ascii="Helvetica" w:eastAsia="Times New Roman" w:hAnsi="Helvetica" w:cs="Helvetica"/>
          <w:color w:val="333333"/>
          <w:sz w:val="21"/>
          <w:szCs w:val="21"/>
          <w:lang w:eastAsia="da-DK"/>
        </w:rPr>
        <w:t> | </w:t>
      </w:r>
      <w:hyperlink r:id="rId40" w:history="1">
        <w:r w:rsidRPr="009747FB">
          <w:rPr>
            <w:rFonts w:ascii="Helvetica" w:eastAsia="Times New Roman" w:hAnsi="Helvetica" w:cs="Helvetica"/>
            <w:color w:val="337AB7"/>
            <w:sz w:val="21"/>
            <w:szCs w:val="21"/>
            <w:lang w:eastAsia="da-DK"/>
          </w:rPr>
          <w:t>for 6. klasse</w:t>
        </w:r>
      </w:hyperlink>
      <w:r w:rsidRPr="009747FB">
        <w:rPr>
          <w:rFonts w:ascii="Helvetica" w:eastAsia="Times New Roman" w:hAnsi="Helvetica" w:cs="Helvetica"/>
          <w:color w:val="333333"/>
          <w:sz w:val="21"/>
          <w:szCs w:val="21"/>
          <w:lang w:eastAsia="da-DK"/>
        </w:rPr>
        <w:t> | </w:t>
      </w:r>
      <w:hyperlink r:id="rId41" w:history="1">
        <w:r w:rsidRPr="009747FB">
          <w:rPr>
            <w:rFonts w:ascii="Helvetica" w:eastAsia="Times New Roman" w:hAnsi="Helvetica" w:cs="Helvetica"/>
            <w:color w:val="337AB7"/>
            <w:sz w:val="21"/>
            <w:szCs w:val="21"/>
            <w:lang w:eastAsia="da-DK"/>
          </w:rPr>
          <w:t>for 9 år</w:t>
        </w:r>
      </w:hyperlink>
      <w:r w:rsidRPr="009747FB">
        <w:rPr>
          <w:rFonts w:ascii="Helvetica" w:eastAsia="Times New Roman" w:hAnsi="Helvetica" w:cs="Helvetica"/>
          <w:color w:val="333333"/>
          <w:sz w:val="21"/>
          <w:szCs w:val="21"/>
          <w:lang w:eastAsia="da-DK"/>
        </w:rPr>
        <w:t> | </w:t>
      </w:r>
      <w:hyperlink r:id="rId42" w:history="1">
        <w:r w:rsidRPr="009747FB">
          <w:rPr>
            <w:rFonts w:ascii="Helvetica" w:eastAsia="Times New Roman" w:hAnsi="Helvetica" w:cs="Helvetica"/>
            <w:color w:val="337AB7"/>
            <w:sz w:val="21"/>
            <w:szCs w:val="21"/>
            <w:lang w:eastAsia="da-DK"/>
          </w:rPr>
          <w:t>for danskundervisning</w:t>
        </w:r>
      </w:hyperlink>
      <w:r w:rsidRPr="009747FB">
        <w:rPr>
          <w:rFonts w:ascii="Helvetica" w:eastAsia="Times New Roman" w:hAnsi="Helvetica" w:cs="Helvetica"/>
          <w:color w:val="333333"/>
          <w:sz w:val="21"/>
          <w:szCs w:val="21"/>
          <w:lang w:eastAsia="da-DK"/>
        </w:rPr>
        <w:t> | </w:t>
      </w:r>
      <w:hyperlink r:id="rId43" w:history="1">
        <w:r w:rsidRPr="009747FB">
          <w:rPr>
            <w:rFonts w:ascii="Helvetica" w:eastAsia="Times New Roman" w:hAnsi="Helvetica" w:cs="Helvetica"/>
            <w:color w:val="337AB7"/>
            <w:sz w:val="21"/>
            <w:szCs w:val="21"/>
            <w:lang w:eastAsia="da-DK"/>
          </w:rPr>
          <w:t>for folkeskolen</w:t>
        </w:r>
      </w:hyperlink>
      <w:r w:rsidRPr="009747FB">
        <w:rPr>
          <w:rFonts w:ascii="Helvetica" w:eastAsia="Times New Roman" w:hAnsi="Helvetica" w:cs="Helvetica"/>
          <w:color w:val="333333"/>
          <w:sz w:val="21"/>
          <w:szCs w:val="21"/>
          <w:lang w:eastAsia="da-DK"/>
        </w:rPr>
        <w:t> | </w:t>
      </w:r>
      <w:hyperlink r:id="rId44" w:history="1">
        <w:r w:rsidRPr="009747FB">
          <w:rPr>
            <w:rFonts w:ascii="Helvetica" w:eastAsia="Times New Roman" w:hAnsi="Helvetica" w:cs="Helvetica"/>
            <w:color w:val="337AB7"/>
            <w:sz w:val="21"/>
            <w:szCs w:val="21"/>
            <w:lang w:eastAsia="da-DK"/>
          </w:rPr>
          <w:t>for kristendomsundervisning</w:t>
        </w:r>
      </w:hyperlink>
      <w:r w:rsidRPr="009747FB">
        <w:rPr>
          <w:rFonts w:ascii="Helvetica" w:eastAsia="Times New Roman" w:hAnsi="Helvetica" w:cs="Helvetica"/>
          <w:color w:val="333333"/>
          <w:sz w:val="21"/>
          <w:szCs w:val="21"/>
          <w:lang w:eastAsia="da-DK"/>
        </w:rPr>
        <w:t> | </w:t>
      </w:r>
      <w:hyperlink r:id="rId45" w:history="1">
        <w:r w:rsidRPr="009747FB">
          <w:rPr>
            <w:rFonts w:ascii="Helvetica" w:eastAsia="Times New Roman" w:hAnsi="Helvetica" w:cs="Helvetica"/>
            <w:color w:val="337AB7"/>
            <w:sz w:val="21"/>
            <w:szCs w:val="21"/>
            <w:lang w:eastAsia="da-DK"/>
          </w:rPr>
          <w:t>for natur/teknologiundervisning</w:t>
        </w:r>
      </w:hyperlink>
      <w:r w:rsidRPr="009747FB">
        <w:rPr>
          <w:rFonts w:ascii="Helvetica" w:eastAsia="Times New Roman" w:hAnsi="Helvetica" w:cs="Helvetica"/>
          <w:color w:val="333333"/>
          <w:sz w:val="21"/>
          <w:szCs w:val="21"/>
          <w:lang w:eastAsia="da-DK"/>
        </w:rPr>
        <w:t> | </w:t>
      </w:r>
      <w:hyperlink r:id="rId46" w:history="1">
        <w:r w:rsidRPr="009747FB">
          <w:rPr>
            <w:rFonts w:ascii="Helvetica" w:eastAsia="Times New Roman" w:hAnsi="Helvetica" w:cs="Helvetica"/>
            <w:color w:val="337AB7"/>
            <w:sz w:val="21"/>
            <w:szCs w:val="21"/>
            <w:lang w:eastAsia="da-DK"/>
          </w:rPr>
          <w:t>for religionsundervisning</w:t>
        </w:r>
      </w:hyperlink>
      <w:r w:rsidRPr="009747FB">
        <w:rPr>
          <w:rFonts w:ascii="Helvetica" w:eastAsia="Times New Roman" w:hAnsi="Helvetica" w:cs="Helvetica"/>
          <w:color w:val="333333"/>
          <w:sz w:val="21"/>
          <w:szCs w:val="21"/>
          <w:lang w:eastAsia="da-DK"/>
        </w:rPr>
        <w:t> | </w:t>
      </w:r>
      <w:hyperlink r:id="rId47" w:history="1">
        <w:r w:rsidRPr="009747FB">
          <w:rPr>
            <w:rFonts w:ascii="Helvetica" w:eastAsia="Times New Roman" w:hAnsi="Helvetica" w:cs="Helvetica"/>
            <w:color w:val="337AB7"/>
            <w:sz w:val="21"/>
            <w:szCs w:val="21"/>
            <w:lang w:eastAsia="da-DK"/>
          </w:rPr>
          <w:t>guder</w:t>
        </w:r>
      </w:hyperlink>
      <w:r w:rsidRPr="009747FB">
        <w:rPr>
          <w:rFonts w:ascii="Helvetica" w:eastAsia="Times New Roman" w:hAnsi="Helvetica" w:cs="Helvetica"/>
          <w:color w:val="333333"/>
          <w:sz w:val="21"/>
          <w:szCs w:val="21"/>
          <w:lang w:eastAsia="da-DK"/>
        </w:rPr>
        <w:t> | </w:t>
      </w:r>
      <w:hyperlink r:id="rId48" w:history="1">
        <w:r w:rsidRPr="009747FB">
          <w:rPr>
            <w:rFonts w:ascii="Helvetica" w:eastAsia="Times New Roman" w:hAnsi="Helvetica" w:cs="Helvetica"/>
            <w:color w:val="337AB7"/>
            <w:sz w:val="21"/>
            <w:szCs w:val="21"/>
            <w:lang w:eastAsia="da-DK"/>
          </w:rPr>
          <w:t>let at læse</w:t>
        </w:r>
      </w:hyperlink>
      <w:r w:rsidRPr="009747FB">
        <w:rPr>
          <w:rFonts w:ascii="Helvetica" w:eastAsia="Times New Roman" w:hAnsi="Helvetica" w:cs="Helvetica"/>
          <w:color w:val="333333"/>
          <w:sz w:val="21"/>
          <w:szCs w:val="21"/>
          <w:lang w:eastAsia="da-DK"/>
        </w:rPr>
        <w:t> | </w:t>
      </w:r>
      <w:hyperlink r:id="rId49" w:history="1">
        <w:r w:rsidRPr="009747FB">
          <w:rPr>
            <w:rFonts w:ascii="Helvetica" w:eastAsia="Times New Roman" w:hAnsi="Helvetica" w:cs="Helvetica"/>
            <w:color w:val="337AB7"/>
            <w:sz w:val="21"/>
            <w:szCs w:val="21"/>
            <w:lang w:eastAsia="da-DK"/>
          </w:rPr>
          <w:t>nordisk mytologi</w:t>
        </w:r>
      </w:hyperlink>
      <w:r w:rsidRPr="009747FB">
        <w:rPr>
          <w:rFonts w:ascii="Helvetica" w:eastAsia="Times New Roman" w:hAnsi="Helvetica" w:cs="Helvetica"/>
          <w:color w:val="333333"/>
          <w:sz w:val="21"/>
          <w:szCs w:val="21"/>
          <w:lang w:eastAsia="da-DK"/>
        </w:rPr>
        <w:t> | </w:t>
      </w:r>
      <w:hyperlink r:id="rId50" w:history="1">
        <w:r w:rsidRPr="009747FB">
          <w:rPr>
            <w:rFonts w:ascii="Helvetica" w:eastAsia="Times New Roman" w:hAnsi="Helvetica" w:cs="Helvetica"/>
            <w:color w:val="337AB7"/>
            <w:sz w:val="21"/>
            <w:szCs w:val="21"/>
            <w:lang w:eastAsia="da-DK"/>
          </w:rPr>
          <w:t>nordiske guder</w:t>
        </w:r>
      </w:hyperlink>
      <w:r w:rsidRPr="009747FB">
        <w:rPr>
          <w:rFonts w:ascii="Helvetica" w:eastAsia="Times New Roman" w:hAnsi="Helvetica" w:cs="Helvetica"/>
          <w:color w:val="333333"/>
          <w:sz w:val="21"/>
          <w:szCs w:val="21"/>
          <w:lang w:eastAsia="da-DK"/>
        </w:rPr>
        <w:t> | </w:t>
      </w:r>
      <w:hyperlink r:id="rId51" w:history="1">
        <w:r w:rsidRPr="009747FB">
          <w:rPr>
            <w:rFonts w:ascii="Helvetica" w:eastAsia="Times New Roman" w:hAnsi="Helvetica" w:cs="Helvetica"/>
            <w:color w:val="337AB7"/>
            <w:sz w:val="21"/>
            <w:szCs w:val="21"/>
            <w:lang w:eastAsia="da-DK"/>
          </w:rPr>
          <w:t>religion</w:t>
        </w:r>
      </w:hyperlink>
      <w:r w:rsidRPr="009747FB">
        <w:rPr>
          <w:rFonts w:ascii="Helvetica" w:eastAsia="Times New Roman" w:hAnsi="Helvetica" w:cs="Helvetica"/>
          <w:color w:val="333333"/>
          <w:sz w:val="21"/>
          <w:szCs w:val="21"/>
          <w:lang w:eastAsia="da-DK"/>
        </w:rPr>
        <w:t> | </w:t>
      </w:r>
      <w:hyperlink r:id="rId52" w:history="1">
        <w:r w:rsidRPr="009747FB">
          <w:rPr>
            <w:rFonts w:ascii="Helvetica" w:eastAsia="Times New Roman" w:hAnsi="Helvetica" w:cs="Helvetica"/>
            <w:color w:val="337AB7"/>
            <w:sz w:val="21"/>
            <w:szCs w:val="21"/>
            <w:lang w:eastAsia="da-DK"/>
          </w:rPr>
          <w:t>tekster</w:t>
        </w:r>
      </w:hyperlink>
    </w:p>
    <w:p w:rsidR="009747FB" w:rsidRDefault="009747FB" w:rsidP="00314967">
      <w:pPr>
        <w:rPr>
          <w:rFonts w:ascii="Times New Roman" w:hAnsi="Times New Roman" w:cs="Times New Roman"/>
          <w:sz w:val="32"/>
        </w:rPr>
      </w:pPr>
    </w:p>
    <w:p w:rsidR="00DD1198" w:rsidRDefault="00FB072C" w:rsidP="00314967">
      <w:pPr>
        <w:rPr>
          <w:rFonts w:ascii="Times New Roman" w:hAnsi="Times New Roman" w:cs="Times New Roman"/>
          <w:sz w:val="32"/>
        </w:rPr>
      </w:pPr>
      <w:r w:rsidRPr="009747FB">
        <w:rPr>
          <w:rFonts w:ascii="Times New Roman" w:hAnsi="Times New Roman" w:cs="Times New Roman"/>
          <w:sz w:val="32"/>
          <w:highlight w:val="yellow"/>
        </w:rPr>
        <w:t>December:</w:t>
      </w:r>
    </w:p>
    <w:p w:rsidR="00FB072C" w:rsidRDefault="00FB072C" w:rsidP="00314967">
      <w:pPr>
        <w:rPr>
          <w:rFonts w:ascii="Times New Roman" w:hAnsi="Times New Roman" w:cs="Times New Roman"/>
          <w:sz w:val="32"/>
        </w:rPr>
      </w:pPr>
      <w:r>
        <w:rPr>
          <w:rFonts w:ascii="Times New Roman" w:hAnsi="Times New Roman" w:cs="Times New Roman"/>
          <w:sz w:val="32"/>
        </w:rPr>
        <w:t>Engletema/Vi lave</w:t>
      </w:r>
      <w:r w:rsidR="00255FB1">
        <w:rPr>
          <w:rFonts w:ascii="Times New Roman" w:hAnsi="Times New Roman" w:cs="Times New Roman"/>
          <w:sz w:val="32"/>
        </w:rPr>
        <w:t>r</w:t>
      </w:r>
      <w:r>
        <w:rPr>
          <w:rFonts w:ascii="Times New Roman" w:hAnsi="Times New Roman" w:cs="Times New Roman"/>
          <w:sz w:val="32"/>
        </w:rPr>
        <w:t xml:space="preserve"> også engle</w:t>
      </w:r>
    </w:p>
    <w:p w:rsidR="00FB072C" w:rsidRPr="00FB072C" w:rsidRDefault="00FB072C" w:rsidP="00FB072C">
      <w:pPr>
        <w:spacing w:after="0" w:line="240" w:lineRule="auto"/>
        <w:rPr>
          <w:rFonts w:ascii="Times New Roman" w:eastAsia="Times New Roman" w:hAnsi="Times New Roman" w:cs="Times New Roman"/>
          <w:sz w:val="24"/>
          <w:szCs w:val="24"/>
          <w:lang w:eastAsia="da-DK"/>
        </w:rPr>
      </w:pPr>
      <w:r w:rsidRPr="00FB072C">
        <w:rPr>
          <w:rFonts w:ascii="Helvetica" w:eastAsia="Times New Roman" w:hAnsi="Helvetica" w:cs="Helvetica"/>
          <w:b/>
          <w:bCs/>
          <w:color w:val="333333"/>
          <w:sz w:val="48"/>
          <w:szCs w:val="48"/>
          <w:shd w:val="clear" w:color="auto" w:fill="FFFFFF"/>
          <w:lang w:eastAsia="da-DK"/>
        </w:rPr>
        <w:t>Engle alle steder</w:t>
      </w:r>
    </w:p>
    <w:p w:rsidR="00FB072C" w:rsidRPr="00FB072C" w:rsidRDefault="00FB072C" w:rsidP="00FB072C">
      <w:pPr>
        <w:shd w:val="clear" w:color="auto" w:fill="FFFFFF"/>
        <w:spacing w:after="0" w:line="240" w:lineRule="auto"/>
        <w:rPr>
          <w:rFonts w:ascii="Helvetica" w:eastAsia="Times New Roman" w:hAnsi="Helvetica" w:cs="Helvetica"/>
          <w:color w:val="333333"/>
          <w:sz w:val="21"/>
          <w:szCs w:val="21"/>
          <w:lang w:eastAsia="da-DK"/>
        </w:rPr>
      </w:pPr>
      <w:hyperlink r:id="rId53" w:tgtFrame="_self" w:history="1">
        <w:proofErr w:type="gramStart"/>
        <w:r w:rsidRPr="00FB072C">
          <w:rPr>
            <w:rFonts w:ascii="Helvetica" w:eastAsia="Times New Roman" w:hAnsi="Helvetica" w:cs="Helvetica"/>
            <w:color w:val="337AB7"/>
            <w:sz w:val="36"/>
            <w:szCs w:val="36"/>
            <w:lang w:eastAsia="da-DK"/>
          </w:rPr>
          <w:t>af</w:t>
        </w:r>
        <w:proofErr w:type="gramEnd"/>
        <w:r w:rsidRPr="00FB072C">
          <w:rPr>
            <w:rFonts w:ascii="Helvetica" w:eastAsia="Times New Roman" w:hAnsi="Helvetica" w:cs="Helvetica"/>
            <w:color w:val="337AB7"/>
            <w:sz w:val="36"/>
            <w:szCs w:val="36"/>
            <w:lang w:eastAsia="da-DK"/>
          </w:rPr>
          <w:t xml:space="preserve"> Kirsten Hansen</w:t>
        </w:r>
      </w:hyperlink>
    </w:p>
    <w:p w:rsidR="00FB072C" w:rsidRPr="00FB072C" w:rsidRDefault="00FB072C" w:rsidP="00FB072C">
      <w:pPr>
        <w:shd w:val="clear" w:color="auto" w:fill="FFFFFF"/>
        <w:spacing w:after="0" w:line="240" w:lineRule="auto"/>
        <w:rPr>
          <w:rFonts w:ascii="Helvetica" w:eastAsia="Times New Roman" w:hAnsi="Helvetica" w:cs="Helvetica"/>
          <w:color w:val="333333"/>
          <w:sz w:val="21"/>
          <w:szCs w:val="21"/>
          <w:lang w:eastAsia="da-DK"/>
        </w:rPr>
      </w:pPr>
      <w:r w:rsidRPr="00FB072C">
        <w:rPr>
          <w:rFonts w:ascii="Helvetica" w:eastAsia="Times New Roman" w:hAnsi="Helvetica" w:cs="Helvetica"/>
          <w:color w:val="333333"/>
          <w:sz w:val="21"/>
          <w:szCs w:val="21"/>
          <w:lang w:eastAsia="da-DK"/>
        </w:rPr>
        <w:br/>
      </w:r>
      <w:r w:rsidRPr="00FB072C">
        <w:rPr>
          <w:rFonts w:ascii="Helvetica" w:eastAsia="Times New Roman" w:hAnsi="Helvetica" w:cs="Helvetica"/>
          <w:b/>
          <w:bCs/>
          <w:color w:val="333333"/>
          <w:sz w:val="21"/>
          <w:szCs w:val="21"/>
          <w:lang w:eastAsia="da-DK"/>
        </w:rPr>
        <w:t>Indholdsbeskrivelse:</w:t>
      </w:r>
      <w:r w:rsidRPr="00FB072C">
        <w:rPr>
          <w:rFonts w:ascii="Helvetica" w:eastAsia="Times New Roman" w:hAnsi="Helvetica" w:cs="Helvetica"/>
          <w:color w:val="333333"/>
          <w:sz w:val="21"/>
          <w:szCs w:val="21"/>
          <w:lang w:eastAsia="da-DK"/>
        </w:rPr>
        <w:br/>
        <w:t>Bogen beskriver forskellige engle og deres tilblivelse, orden, udseende og funktioner. Der er eksempler på engle i Bibelen og i kirken.</w:t>
      </w:r>
    </w:p>
    <w:p w:rsidR="00FB072C" w:rsidRPr="00FB072C" w:rsidRDefault="00FB072C" w:rsidP="00FB072C">
      <w:pPr>
        <w:shd w:val="clear" w:color="auto" w:fill="FFFFFF"/>
        <w:spacing w:after="0" w:line="240" w:lineRule="auto"/>
        <w:rPr>
          <w:rFonts w:ascii="Helvetica" w:eastAsia="Times New Roman" w:hAnsi="Helvetica" w:cs="Helvetica"/>
          <w:color w:val="333333"/>
          <w:sz w:val="21"/>
          <w:szCs w:val="21"/>
          <w:lang w:eastAsia="da-DK"/>
        </w:rPr>
      </w:pPr>
      <w:r w:rsidRPr="00FB072C">
        <w:rPr>
          <w:rFonts w:ascii="Helvetica" w:eastAsia="Times New Roman" w:hAnsi="Helvetica" w:cs="Helvetica"/>
          <w:color w:val="333333"/>
          <w:sz w:val="21"/>
          <w:szCs w:val="21"/>
          <w:lang w:eastAsia="da-DK"/>
        </w:rPr>
        <w:br/>
      </w:r>
      <w:r w:rsidRPr="00FB072C">
        <w:rPr>
          <w:rFonts w:ascii="Helvetica" w:eastAsia="Times New Roman" w:hAnsi="Helvetica" w:cs="Helvetica"/>
          <w:b/>
          <w:bCs/>
          <w:color w:val="333333"/>
          <w:sz w:val="21"/>
          <w:szCs w:val="21"/>
          <w:lang w:eastAsia="da-DK"/>
        </w:rPr>
        <w:br/>
        <w:t>Pædagogiske noter:</w:t>
      </w:r>
      <w:r w:rsidRPr="00FB072C">
        <w:rPr>
          <w:rFonts w:ascii="Helvetica" w:eastAsia="Times New Roman" w:hAnsi="Helvetica" w:cs="Helvetica"/>
          <w:b/>
          <w:bCs/>
          <w:color w:val="333333"/>
          <w:sz w:val="21"/>
          <w:szCs w:val="21"/>
          <w:lang w:eastAsia="da-DK"/>
        </w:rPr>
        <w:br/>
      </w:r>
    </w:p>
    <w:p w:rsidR="00FB072C" w:rsidRPr="00FB072C" w:rsidRDefault="00FB072C" w:rsidP="00FB072C">
      <w:pPr>
        <w:shd w:val="clear" w:color="auto" w:fill="FFFFFF"/>
        <w:spacing w:after="0" w:line="240" w:lineRule="auto"/>
        <w:jc w:val="center"/>
        <w:rPr>
          <w:rFonts w:ascii="Helvetica" w:eastAsia="Times New Roman" w:hAnsi="Helvetica" w:cs="Helvetica"/>
          <w:color w:val="333333"/>
          <w:sz w:val="21"/>
          <w:szCs w:val="21"/>
          <w:lang w:eastAsia="da-DK"/>
        </w:rPr>
      </w:pPr>
      <w:r w:rsidRPr="00FB072C">
        <w:rPr>
          <w:rFonts w:ascii="Helvetica" w:eastAsia="Times New Roman" w:hAnsi="Helvetica" w:cs="Helvetica"/>
          <w:color w:val="333333"/>
          <w:sz w:val="21"/>
          <w:szCs w:val="21"/>
          <w:lang w:eastAsia="da-DK"/>
        </w:rPr>
        <w:object w:dxaOrig="1440" w:dyaOrig="1440">
          <v:shape id="_x0000_i1030" type="#_x0000_t75" style="width:1in;height:1in" o:ole="">
            <v:imagedata r:id="rId21" o:title=""/>
          </v:shape>
          <w:control r:id="rId54" w:name="DefaultOcxName1" w:shapeid="_x0000_i1030"/>
        </w:object>
      </w:r>
      <w:r w:rsidRPr="00FB072C">
        <w:rPr>
          <w:rFonts w:ascii="Helvetica" w:eastAsia="Times New Roman" w:hAnsi="Helvetica" w:cs="Helvetica"/>
          <w:color w:val="333333"/>
          <w:sz w:val="21"/>
          <w:szCs w:val="21"/>
          <w:lang w:eastAsia="da-DK"/>
        </w:rPr>
        <w:br/>
      </w:r>
      <w:r w:rsidRPr="00FB072C">
        <w:rPr>
          <w:rFonts w:ascii="Helvetica" w:eastAsia="Times New Roman" w:hAnsi="Helvetica" w:cs="Helvetica"/>
          <w:color w:val="333333"/>
          <w:sz w:val="24"/>
          <w:szCs w:val="24"/>
          <w:lang w:eastAsia="da-DK"/>
        </w:rPr>
        <w:t>Karina Bruun Houg</w:t>
      </w:r>
    </w:p>
    <w:p w:rsidR="00FB072C" w:rsidRPr="00FB072C" w:rsidRDefault="00FB072C" w:rsidP="00FB072C">
      <w:pPr>
        <w:shd w:val="clear" w:color="auto" w:fill="FFFFFF"/>
        <w:spacing w:after="0" w:line="240" w:lineRule="auto"/>
        <w:rPr>
          <w:rFonts w:ascii="Helvetica" w:eastAsia="Times New Roman" w:hAnsi="Helvetica" w:cs="Helvetica"/>
          <w:color w:val="333333"/>
          <w:sz w:val="21"/>
          <w:szCs w:val="21"/>
          <w:lang w:eastAsia="da-DK"/>
        </w:rPr>
      </w:pPr>
      <w:r w:rsidRPr="00FB072C">
        <w:rPr>
          <w:rFonts w:ascii="Helvetica" w:eastAsia="Times New Roman" w:hAnsi="Helvetica" w:cs="Helvetica"/>
          <w:color w:val="333333"/>
          <w:sz w:val="21"/>
          <w:szCs w:val="21"/>
          <w:lang w:eastAsia="da-DK"/>
        </w:rPr>
        <w:t>Bogen handler om englenes bibelske oprindelse, deres rangorden og opgaver. Billeder og tematikker kan anvendes fra 1. klasse. Bogen kan anvendes som læsning til fordybelsen fra 3. klasse.</w:t>
      </w:r>
    </w:p>
    <w:p w:rsidR="00FB072C" w:rsidRDefault="00FB072C" w:rsidP="00FB072C">
      <w:pPr>
        <w:shd w:val="clear" w:color="auto" w:fill="FFFFFF"/>
        <w:spacing w:after="0" w:line="240" w:lineRule="auto"/>
        <w:rPr>
          <w:rFonts w:ascii="Helvetica" w:eastAsia="Times New Roman" w:hAnsi="Helvetica" w:cs="Helvetica"/>
          <w:color w:val="333333"/>
          <w:sz w:val="21"/>
          <w:szCs w:val="21"/>
          <w:lang w:eastAsia="da-DK"/>
        </w:rPr>
      </w:pPr>
      <w:r w:rsidRPr="00FB072C">
        <w:rPr>
          <w:rFonts w:ascii="Helvetica" w:eastAsia="Times New Roman" w:hAnsi="Helvetica" w:cs="Helvetica"/>
          <w:color w:val="333333"/>
          <w:sz w:val="21"/>
          <w:szCs w:val="21"/>
          <w:lang w:eastAsia="da-DK"/>
        </w:rPr>
        <w:br/>
      </w:r>
      <w:r w:rsidRPr="00FB072C">
        <w:rPr>
          <w:rFonts w:ascii="Helvetica" w:eastAsia="Times New Roman" w:hAnsi="Helvetica" w:cs="Helvetica"/>
          <w:b/>
          <w:bCs/>
          <w:color w:val="333333"/>
          <w:sz w:val="21"/>
          <w:szCs w:val="21"/>
          <w:lang w:eastAsia="da-DK"/>
        </w:rPr>
        <w:t>Emneord:</w:t>
      </w:r>
      <w:r w:rsidRPr="00FB072C">
        <w:rPr>
          <w:rFonts w:ascii="Helvetica" w:eastAsia="Times New Roman" w:hAnsi="Helvetica" w:cs="Helvetica"/>
          <w:color w:val="333333"/>
          <w:sz w:val="21"/>
          <w:szCs w:val="21"/>
          <w:lang w:eastAsia="da-DK"/>
        </w:rPr>
        <w:br/>
      </w:r>
      <w:hyperlink r:id="rId55" w:history="1">
        <w:r w:rsidRPr="00FB072C">
          <w:rPr>
            <w:rFonts w:ascii="Helvetica" w:eastAsia="Times New Roman" w:hAnsi="Helvetica" w:cs="Helvetica"/>
            <w:color w:val="337AB7"/>
            <w:sz w:val="21"/>
            <w:szCs w:val="21"/>
            <w:lang w:eastAsia="da-DK"/>
          </w:rPr>
          <w:t>engle</w:t>
        </w:r>
      </w:hyperlink>
      <w:r w:rsidRPr="00FB072C">
        <w:rPr>
          <w:rFonts w:ascii="Helvetica" w:eastAsia="Times New Roman" w:hAnsi="Helvetica" w:cs="Helvetica"/>
          <w:color w:val="333333"/>
          <w:sz w:val="21"/>
          <w:szCs w:val="21"/>
          <w:lang w:eastAsia="da-DK"/>
        </w:rPr>
        <w:t> | </w:t>
      </w:r>
      <w:hyperlink r:id="rId56" w:history="1">
        <w:r w:rsidRPr="00FB072C">
          <w:rPr>
            <w:rFonts w:ascii="Helvetica" w:eastAsia="Times New Roman" w:hAnsi="Helvetica" w:cs="Helvetica"/>
            <w:color w:val="337AB7"/>
            <w:sz w:val="21"/>
            <w:szCs w:val="21"/>
            <w:lang w:eastAsia="da-DK"/>
          </w:rPr>
          <w:t>engle</w:t>
        </w:r>
      </w:hyperlink>
      <w:r w:rsidRPr="00FB072C">
        <w:rPr>
          <w:rFonts w:ascii="Helvetica" w:eastAsia="Times New Roman" w:hAnsi="Helvetica" w:cs="Helvetica"/>
          <w:color w:val="333333"/>
          <w:sz w:val="21"/>
          <w:szCs w:val="21"/>
          <w:lang w:eastAsia="da-DK"/>
        </w:rPr>
        <w:t> | </w:t>
      </w:r>
      <w:hyperlink r:id="rId57" w:history="1">
        <w:r w:rsidRPr="00FB072C">
          <w:rPr>
            <w:rFonts w:ascii="Helvetica" w:eastAsia="Times New Roman" w:hAnsi="Helvetica" w:cs="Helvetica"/>
            <w:color w:val="337AB7"/>
            <w:sz w:val="21"/>
            <w:szCs w:val="21"/>
            <w:lang w:eastAsia="da-DK"/>
          </w:rPr>
          <w:t>for 10 år</w:t>
        </w:r>
      </w:hyperlink>
      <w:r w:rsidRPr="00FB072C">
        <w:rPr>
          <w:rFonts w:ascii="Helvetica" w:eastAsia="Times New Roman" w:hAnsi="Helvetica" w:cs="Helvetica"/>
          <w:color w:val="333333"/>
          <w:sz w:val="21"/>
          <w:szCs w:val="21"/>
          <w:lang w:eastAsia="da-DK"/>
        </w:rPr>
        <w:t> | </w:t>
      </w:r>
      <w:hyperlink r:id="rId58" w:history="1">
        <w:r w:rsidRPr="00FB072C">
          <w:rPr>
            <w:rFonts w:ascii="Helvetica" w:eastAsia="Times New Roman" w:hAnsi="Helvetica" w:cs="Helvetica"/>
            <w:color w:val="337AB7"/>
            <w:sz w:val="21"/>
            <w:szCs w:val="21"/>
            <w:lang w:eastAsia="da-DK"/>
          </w:rPr>
          <w:t>for 11 år</w:t>
        </w:r>
      </w:hyperlink>
      <w:r w:rsidRPr="00FB072C">
        <w:rPr>
          <w:rFonts w:ascii="Helvetica" w:eastAsia="Times New Roman" w:hAnsi="Helvetica" w:cs="Helvetica"/>
          <w:color w:val="333333"/>
          <w:sz w:val="21"/>
          <w:szCs w:val="21"/>
          <w:lang w:eastAsia="da-DK"/>
        </w:rPr>
        <w:t> | </w:t>
      </w:r>
      <w:hyperlink r:id="rId59" w:history="1">
        <w:r w:rsidRPr="00FB072C">
          <w:rPr>
            <w:rFonts w:ascii="Helvetica" w:eastAsia="Times New Roman" w:hAnsi="Helvetica" w:cs="Helvetica"/>
            <w:color w:val="337AB7"/>
            <w:sz w:val="21"/>
            <w:szCs w:val="21"/>
            <w:lang w:eastAsia="da-DK"/>
          </w:rPr>
          <w:t>for 9 år</w:t>
        </w:r>
      </w:hyperlink>
      <w:r w:rsidRPr="00FB072C">
        <w:rPr>
          <w:rFonts w:ascii="Helvetica" w:eastAsia="Times New Roman" w:hAnsi="Helvetica" w:cs="Helvetica"/>
          <w:color w:val="333333"/>
          <w:sz w:val="21"/>
          <w:szCs w:val="21"/>
          <w:lang w:eastAsia="da-DK"/>
        </w:rPr>
        <w:t> | </w:t>
      </w:r>
      <w:hyperlink r:id="rId60" w:history="1">
        <w:r w:rsidRPr="00FB072C">
          <w:rPr>
            <w:rFonts w:ascii="Helvetica" w:eastAsia="Times New Roman" w:hAnsi="Helvetica" w:cs="Helvetica"/>
            <w:color w:val="337AB7"/>
            <w:sz w:val="21"/>
            <w:szCs w:val="21"/>
            <w:lang w:eastAsia="da-DK"/>
          </w:rPr>
          <w:t>for kristendomsundervisning</w:t>
        </w:r>
      </w:hyperlink>
      <w:r w:rsidRPr="00FB072C">
        <w:rPr>
          <w:rFonts w:ascii="Helvetica" w:eastAsia="Times New Roman" w:hAnsi="Helvetica" w:cs="Helvetica"/>
          <w:color w:val="333333"/>
          <w:sz w:val="21"/>
          <w:szCs w:val="21"/>
          <w:lang w:eastAsia="da-DK"/>
        </w:rPr>
        <w:t> | </w:t>
      </w:r>
      <w:hyperlink r:id="rId61" w:history="1">
        <w:r w:rsidRPr="00FB072C">
          <w:rPr>
            <w:rFonts w:ascii="Helvetica" w:eastAsia="Times New Roman" w:hAnsi="Helvetica" w:cs="Helvetica"/>
            <w:color w:val="337AB7"/>
            <w:sz w:val="21"/>
            <w:szCs w:val="21"/>
            <w:lang w:eastAsia="da-DK"/>
          </w:rPr>
          <w:t>kristendomskundskab</w:t>
        </w:r>
      </w:hyperlink>
      <w:r w:rsidRPr="00FB072C">
        <w:rPr>
          <w:rFonts w:ascii="Helvetica" w:eastAsia="Times New Roman" w:hAnsi="Helvetica" w:cs="Helvetica"/>
          <w:color w:val="333333"/>
          <w:sz w:val="21"/>
          <w:szCs w:val="21"/>
          <w:lang w:eastAsia="da-DK"/>
        </w:rPr>
        <w:t> | </w:t>
      </w:r>
      <w:hyperlink r:id="rId62" w:history="1">
        <w:r w:rsidRPr="00FB072C">
          <w:rPr>
            <w:rFonts w:ascii="Helvetica" w:eastAsia="Times New Roman" w:hAnsi="Helvetica" w:cs="Helvetica"/>
            <w:color w:val="337AB7"/>
            <w:sz w:val="21"/>
            <w:szCs w:val="21"/>
            <w:lang w:eastAsia="da-DK"/>
          </w:rPr>
          <w:t>religion</w:t>
        </w:r>
      </w:hyperlink>
    </w:p>
    <w:p w:rsidR="0086383B" w:rsidRDefault="0086383B" w:rsidP="00FB072C">
      <w:pPr>
        <w:shd w:val="clear" w:color="auto" w:fill="FFFFFF"/>
        <w:spacing w:after="0" w:line="240" w:lineRule="auto"/>
        <w:rPr>
          <w:rFonts w:ascii="Helvetica" w:eastAsia="Times New Roman" w:hAnsi="Helvetica" w:cs="Helvetica"/>
          <w:color w:val="333333"/>
          <w:sz w:val="21"/>
          <w:szCs w:val="21"/>
          <w:lang w:eastAsia="da-DK"/>
        </w:rPr>
      </w:pPr>
    </w:p>
    <w:p w:rsidR="0086383B" w:rsidRDefault="0086383B" w:rsidP="00FB072C">
      <w:pPr>
        <w:shd w:val="clear" w:color="auto" w:fill="FFFFFF"/>
        <w:spacing w:after="0" w:line="240" w:lineRule="auto"/>
        <w:rPr>
          <w:rFonts w:ascii="Helvetica" w:eastAsia="Times New Roman" w:hAnsi="Helvetica" w:cs="Helvetica"/>
          <w:color w:val="333333"/>
          <w:sz w:val="21"/>
          <w:szCs w:val="21"/>
          <w:lang w:eastAsia="da-DK"/>
        </w:rPr>
      </w:pPr>
    </w:p>
    <w:p w:rsidR="0086383B" w:rsidRDefault="0086383B" w:rsidP="0086383B">
      <w:pPr>
        <w:shd w:val="clear" w:color="auto" w:fill="FFFFFF"/>
        <w:spacing w:after="0" w:line="240" w:lineRule="auto"/>
        <w:rPr>
          <w:rFonts w:ascii="Helvetica" w:eastAsia="Times New Roman" w:hAnsi="Helvetica" w:cs="Helvetica"/>
          <w:color w:val="333333"/>
          <w:sz w:val="32"/>
          <w:szCs w:val="21"/>
          <w:lang w:eastAsia="da-DK"/>
        </w:rPr>
      </w:pPr>
      <w:r w:rsidRPr="0086383B">
        <w:rPr>
          <w:rFonts w:ascii="Helvetica" w:eastAsia="Times New Roman" w:hAnsi="Helvetica" w:cs="Helvetica"/>
          <w:color w:val="333333"/>
          <w:sz w:val="32"/>
          <w:szCs w:val="21"/>
          <w:highlight w:val="yellow"/>
          <w:lang w:eastAsia="da-DK"/>
        </w:rPr>
        <w:t>Januar</w:t>
      </w:r>
      <w:r>
        <w:rPr>
          <w:rFonts w:ascii="Helvetica" w:eastAsia="Times New Roman" w:hAnsi="Helvetica" w:cs="Helvetica"/>
          <w:color w:val="333333"/>
          <w:sz w:val="32"/>
          <w:szCs w:val="21"/>
          <w:highlight w:val="yellow"/>
          <w:lang w:eastAsia="da-DK"/>
        </w:rPr>
        <w:t>/Februar</w:t>
      </w:r>
      <w:r w:rsidRPr="0086383B">
        <w:rPr>
          <w:rFonts w:ascii="Helvetica" w:eastAsia="Times New Roman" w:hAnsi="Helvetica" w:cs="Helvetica"/>
          <w:color w:val="333333"/>
          <w:sz w:val="32"/>
          <w:szCs w:val="21"/>
          <w:highlight w:val="yellow"/>
          <w:lang w:eastAsia="da-DK"/>
        </w:rPr>
        <w:t>:</w:t>
      </w:r>
    </w:p>
    <w:p w:rsidR="0086383B" w:rsidRDefault="0086383B" w:rsidP="0086383B">
      <w:pPr>
        <w:shd w:val="clear" w:color="auto" w:fill="FFFFFF"/>
        <w:spacing w:after="0" w:line="240" w:lineRule="auto"/>
        <w:rPr>
          <w:rFonts w:ascii="Helvetica" w:eastAsia="Times New Roman" w:hAnsi="Helvetica" w:cs="Helvetica"/>
          <w:color w:val="333333"/>
          <w:sz w:val="32"/>
          <w:szCs w:val="21"/>
          <w:lang w:eastAsia="da-DK"/>
        </w:rPr>
      </w:pPr>
      <w:r>
        <w:rPr>
          <w:rFonts w:ascii="Helvetica" w:eastAsia="Times New Roman" w:hAnsi="Helvetica" w:cs="Helvetica"/>
          <w:color w:val="333333"/>
          <w:sz w:val="32"/>
          <w:szCs w:val="21"/>
          <w:lang w:eastAsia="da-DK"/>
        </w:rPr>
        <w:t>Vi arbejder i vores grundbog Liv og religion.</w:t>
      </w:r>
    </w:p>
    <w:p w:rsidR="0086383B" w:rsidRDefault="0086383B" w:rsidP="0086383B">
      <w:pPr>
        <w:shd w:val="clear" w:color="auto" w:fill="FFFFFF"/>
        <w:spacing w:after="0" w:line="240" w:lineRule="auto"/>
        <w:rPr>
          <w:rFonts w:ascii="Helvetica" w:eastAsia="Times New Roman" w:hAnsi="Helvetica" w:cs="Helvetica"/>
          <w:color w:val="333333"/>
          <w:sz w:val="32"/>
          <w:szCs w:val="21"/>
          <w:lang w:eastAsia="da-DK"/>
        </w:rPr>
      </w:pPr>
      <w:r>
        <w:rPr>
          <w:rFonts w:ascii="Helvetica" w:eastAsia="Times New Roman" w:hAnsi="Helvetica" w:cs="Helvetica"/>
          <w:color w:val="333333"/>
          <w:sz w:val="32"/>
          <w:szCs w:val="21"/>
          <w:lang w:eastAsia="da-DK"/>
        </w:rPr>
        <w:t xml:space="preserve">Carsten Bo Mortensen, John Rydahl, Mette Tunebjerg. Gyldendal. </w:t>
      </w:r>
    </w:p>
    <w:p w:rsidR="0086383B" w:rsidRDefault="0086383B" w:rsidP="0086383B">
      <w:pPr>
        <w:shd w:val="clear" w:color="auto" w:fill="FFFFFF"/>
        <w:spacing w:after="0" w:line="240" w:lineRule="auto"/>
        <w:rPr>
          <w:rFonts w:ascii="Helvetica" w:eastAsia="Times New Roman" w:hAnsi="Helvetica" w:cs="Helvetica"/>
          <w:color w:val="333333"/>
          <w:sz w:val="32"/>
          <w:szCs w:val="21"/>
          <w:lang w:eastAsia="da-DK"/>
        </w:rPr>
      </w:pPr>
      <w:r>
        <w:rPr>
          <w:rFonts w:ascii="Helvetica" w:eastAsia="Times New Roman" w:hAnsi="Helvetica" w:cs="Helvetica"/>
          <w:color w:val="333333"/>
          <w:sz w:val="32"/>
          <w:szCs w:val="21"/>
          <w:lang w:eastAsia="da-DK"/>
        </w:rPr>
        <w:t>De 3 sidste kapitler: Hvad er det at være anderledes? Hvad sker der når man dør? Hvornår er man stærk?</w:t>
      </w:r>
    </w:p>
    <w:p w:rsidR="0086383B" w:rsidRPr="00FB072C" w:rsidRDefault="0086383B" w:rsidP="00FB072C">
      <w:pPr>
        <w:shd w:val="clear" w:color="auto" w:fill="FFFFFF"/>
        <w:spacing w:after="0" w:line="240" w:lineRule="auto"/>
        <w:rPr>
          <w:rFonts w:ascii="Helvetica" w:eastAsia="Times New Roman" w:hAnsi="Helvetica" w:cs="Helvetica"/>
          <w:color w:val="333333"/>
          <w:sz w:val="21"/>
          <w:szCs w:val="21"/>
          <w:lang w:eastAsia="da-DK"/>
        </w:rPr>
      </w:pPr>
    </w:p>
    <w:p w:rsidR="00FB072C" w:rsidRDefault="00FB072C" w:rsidP="00314967">
      <w:pPr>
        <w:rPr>
          <w:rFonts w:ascii="Times New Roman" w:hAnsi="Times New Roman" w:cs="Times New Roman"/>
          <w:sz w:val="32"/>
        </w:rPr>
      </w:pPr>
    </w:p>
    <w:p w:rsidR="00DD1198" w:rsidRDefault="0086383B" w:rsidP="00314967">
      <w:pPr>
        <w:rPr>
          <w:rFonts w:ascii="Times New Roman" w:hAnsi="Times New Roman" w:cs="Times New Roman"/>
          <w:sz w:val="32"/>
        </w:rPr>
      </w:pPr>
      <w:r>
        <w:rPr>
          <w:rFonts w:ascii="Times New Roman" w:hAnsi="Times New Roman" w:cs="Times New Roman"/>
          <w:sz w:val="32"/>
          <w:highlight w:val="yellow"/>
        </w:rPr>
        <w:t>Marts/</w:t>
      </w:r>
      <w:r w:rsidR="009747FB" w:rsidRPr="008B21F6">
        <w:rPr>
          <w:rFonts w:ascii="Times New Roman" w:hAnsi="Times New Roman" w:cs="Times New Roman"/>
          <w:sz w:val="32"/>
          <w:highlight w:val="yellow"/>
        </w:rPr>
        <w:t>April: Påske</w:t>
      </w:r>
      <w:r>
        <w:rPr>
          <w:rFonts w:ascii="Times New Roman" w:hAnsi="Times New Roman" w:cs="Times New Roman"/>
          <w:sz w:val="32"/>
        </w:rPr>
        <w:t>n og andre forårshøjtider og traditioner verden over</w:t>
      </w:r>
      <w:r w:rsidR="00D31417">
        <w:rPr>
          <w:rFonts w:ascii="Times New Roman" w:hAnsi="Times New Roman" w:cs="Times New Roman"/>
          <w:sz w:val="32"/>
        </w:rPr>
        <w:t>.</w:t>
      </w:r>
    </w:p>
    <w:p w:rsidR="00D31417" w:rsidRDefault="00D31417" w:rsidP="00314967">
      <w:pPr>
        <w:rPr>
          <w:rFonts w:ascii="Times New Roman" w:hAnsi="Times New Roman" w:cs="Times New Roman"/>
          <w:sz w:val="32"/>
        </w:rPr>
      </w:pPr>
      <w:r>
        <w:rPr>
          <w:rFonts w:ascii="Times New Roman" w:hAnsi="Times New Roman" w:cs="Times New Roman"/>
          <w:sz w:val="32"/>
        </w:rPr>
        <w:t>Blandt andet et kig på:</w:t>
      </w:r>
    </w:p>
    <w:p w:rsidR="00D31417" w:rsidRPr="00D31417" w:rsidRDefault="00D31417" w:rsidP="00D31417">
      <w:pPr>
        <w:shd w:val="clear" w:color="auto" w:fill="FFFFFF"/>
        <w:spacing w:before="600" w:after="300" w:line="240" w:lineRule="auto"/>
        <w:outlineLvl w:val="2"/>
        <w:rPr>
          <w:rFonts w:ascii="Garamond" w:eastAsia="Times New Roman" w:hAnsi="Garamond" w:cs="Times New Roman"/>
          <w:color w:val="000000"/>
          <w:spacing w:val="9"/>
          <w:sz w:val="27"/>
          <w:szCs w:val="27"/>
          <w:lang w:eastAsia="da-DK"/>
        </w:rPr>
      </w:pPr>
      <w:r w:rsidRPr="00D31417">
        <w:rPr>
          <w:rFonts w:ascii="Garamond" w:eastAsia="Times New Roman" w:hAnsi="Garamond" w:cs="Times New Roman"/>
          <w:color w:val="000000"/>
          <w:spacing w:val="9"/>
          <w:sz w:val="27"/>
          <w:szCs w:val="27"/>
          <w:lang w:eastAsia="da-DK"/>
        </w:rPr>
        <w:t xml:space="preserve">1. </w:t>
      </w:r>
      <w:proofErr w:type="spellStart"/>
      <w:r w:rsidRPr="00D31417">
        <w:rPr>
          <w:rFonts w:ascii="Garamond" w:eastAsia="Times New Roman" w:hAnsi="Garamond" w:cs="Times New Roman"/>
          <w:color w:val="000000"/>
          <w:spacing w:val="9"/>
          <w:sz w:val="27"/>
          <w:szCs w:val="27"/>
          <w:lang w:eastAsia="da-DK"/>
        </w:rPr>
        <w:t>Songkran</w:t>
      </w:r>
      <w:proofErr w:type="spellEnd"/>
      <w:r w:rsidRPr="00D31417">
        <w:rPr>
          <w:rFonts w:ascii="Garamond" w:eastAsia="Times New Roman" w:hAnsi="Garamond" w:cs="Times New Roman"/>
          <w:color w:val="000000"/>
          <w:spacing w:val="9"/>
          <w:sz w:val="27"/>
          <w:szCs w:val="27"/>
          <w:lang w:eastAsia="da-DK"/>
        </w:rPr>
        <w:t xml:space="preserve"> Water Festival – Thailand</w:t>
      </w:r>
    </w:p>
    <w:p w:rsidR="00D31417" w:rsidRPr="00D31417" w:rsidRDefault="00D31417" w:rsidP="00D31417">
      <w:pPr>
        <w:shd w:val="clear" w:color="auto" w:fill="FFFFFF"/>
        <w:spacing w:before="300" w:after="300" w:line="240" w:lineRule="auto"/>
        <w:rPr>
          <w:rFonts w:ascii="Helvetica" w:eastAsia="Times New Roman" w:hAnsi="Helvetica" w:cs="Helvetica"/>
          <w:color w:val="000000"/>
          <w:spacing w:val="8"/>
          <w:sz w:val="24"/>
          <w:szCs w:val="24"/>
          <w:lang w:eastAsia="da-DK"/>
        </w:rPr>
      </w:pPr>
      <w:r w:rsidRPr="00D31417">
        <w:rPr>
          <w:rFonts w:ascii="Helvetica" w:eastAsia="Times New Roman" w:hAnsi="Helvetica" w:cs="Helvetica"/>
          <w:color w:val="000000"/>
          <w:spacing w:val="8"/>
          <w:sz w:val="24"/>
          <w:szCs w:val="24"/>
          <w:lang w:eastAsia="da-DK"/>
        </w:rPr>
        <w:t>Den årlige festival finder sted kort tid efter jævndøgn. Sonkran stammer fra det sanskritske ord for ”astrologisk passage”, og bliver fejret i Thailand på samme måde som nytår. Festlighederne indebærer at besøge et buddhistisk kloster, besøge ældre, og selvfølgelig, kaste med vand. Den nordlige hovedstad Chiang Mai er stedet for den største fejring, med festligheder der varer i op til seks dage. Lokale og turister indtager gaderne bevæbnede med vandpistoler på størrelse med kanoner, vandkanoner og spande – klar til at gøre alle på deres vej gennemblødte. Børn, voksne og de ældre deltager i traditionen, og danser på gaderne til høj musik.</w:t>
      </w:r>
    </w:p>
    <w:p w:rsidR="00D31417" w:rsidRDefault="00D31417" w:rsidP="00314967">
      <w:pPr>
        <w:rPr>
          <w:rFonts w:ascii="Times New Roman" w:hAnsi="Times New Roman" w:cs="Times New Roman"/>
          <w:sz w:val="32"/>
        </w:rPr>
      </w:pPr>
      <w:hyperlink r:id="rId63" w:history="1">
        <w:r w:rsidRPr="009956E4">
          <w:rPr>
            <w:rStyle w:val="Hyperlink"/>
            <w:rFonts w:ascii="Times New Roman" w:hAnsi="Times New Roman" w:cs="Times New Roman"/>
            <w:sz w:val="32"/>
          </w:rPr>
          <w:t>https://www.ef-danmark.dk/blog/language/de-8-bedste-forarstraditioner-fra-hele-verden/</w:t>
        </w:r>
      </w:hyperlink>
    </w:p>
    <w:p w:rsidR="00D31417" w:rsidRDefault="00D31417" w:rsidP="00314967">
      <w:pPr>
        <w:rPr>
          <w:rFonts w:ascii="Times New Roman" w:hAnsi="Times New Roman" w:cs="Times New Roman"/>
          <w:sz w:val="32"/>
        </w:rPr>
      </w:pPr>
    </w:p>
    <w:p w:rsidR="009747FB" w:rsidRPr="009747FB" w:rsidRDefault="009747FB" w:rsidP="009747FB">
      <w:pPr>
        <w:spacing w:after="0" w:line="240" w:lineRule="auto"/>
        <w:rPr>
          <w:rFonts w:ascii="Times New Roman" w:eastAsia="Times New Roman" w:hAnsi="Times New Roman" w:cs="Times New Roman"/>
          <w:sz w:val="24"/>
          <w:szCs w:val="24"/>
          <w:lang w:eastAsia="da-DK"/>
        </w:rPr>
      </w:pPr>
      <w:r w:rsidRPr="009747FB">
        <w:rPr>
          <w:rFonts w:ascii="Helvetica" w:eastAsia="Times New Roman" w:hAnsi="Helvetica" w:cs="Helvetica"/>
          <w:b/>
          <w:bCs/>
          <w:color w:val="333333"/>
          <w:sz w:val="48"/>
          <w:szCs w:val="48"/>
          <w:shd w:val="clear" w:color="auto" w:fill="FFFFFF"/>
          <w:lang w:eastAsia="da-DK"/>
        </w:rPr>
        <w:t>Rejsen til Jerusalem</w:t>
      </w:r>
    </w:p>
    <w:p w:rsidR="009747FB" w:rsidRPr="009747FB" w:rsidRDefault="009747FB" w:rsidP="009747FB">
      <w:pPr>
        <w:shd w:val="clear" w:color="auto" w:fill="FFFFFF"/>
        <w:spacing w:after="0" w:line="240" w:lineRule="auto"/>
        <w:rPr>
          <w:rFonts w:ascii="Helvetica" w:eastAsia="Times New Roman" w:hAnsi="Helvetica" w:cs="Helvetica"/>
          <w:color w:val="333333"/>
          <w:sz w:val="21"/>
          <w:szCs w:val="21"/>
          <w:lang w:eastAsia="da-DK"/>
        </w:rPr>
      </w:pPr>
      <w:proofErr w:type="gramStart"/>
      <w:r w:rsidRPr="009747FB">
        <w:rPr>
          <w:rFonts w:ascii="Helvetica" w:eastAsia="Times New Roman" w:hAnsi="Helvetica" w:cs="Helvetica"/>
          <w:color w:val="333333"/>
          <w:sz w:val="27"/>
          <w:szCs w:val="27"/>
          <w:lang w:eastAsia="da-DK"/>
        </w:rPr>
        <w:t>en</w:t>
      </w:r>
      <w:proofErr w:type="gramEnd"/>
      <w:r w:rsidRPr="009747FB">
        <w:rPr>
          <w:rFonts w:ascii="Helvetica" w:eastAsia="Times New Roman" w:hAnsi="Helvetica" w:cs="Helvetica"/>
          <w:color w:val="333333"/>
          <w:sz w:val="27"/>
          <w:szCs w:val="27"/>
          <w:lang w:eastAsia="da-DK"/>
        </w:rPr>
        <w:t xml:space="preserve"> påskebog</w:t>
      </w:r>
    </w:p>
    <w:p w:rsidR="009747FB" w:rsidRPr="009747FB" w:rsidRDefault="009747FB" w:rsidP="009747FB">
      <w:pPr>
        <w:shd w:val="clear" w:color="auto" w:fill="FFFFFF"/>
        <w:spacing w:after="0" w:line="240" w:lineRule="auto"/>
        <w:rPr>
          <w:rFonts w:ascii="Helvetica" w:eastAsia="Times New Roman" w:hAnsi="Helvetica" w:cs="Helvetica"/>
          <w:color w:val="333333"/>
          <w:sz w:val="21"/>
          <w:szCs w:val="21"/>
          <w:lang w:eastAsia="da-DK"/>
        </w:rPr>
      </w:pPr>
      <w:hyperlink r:id="rId64" w:tgtFrame="_self" w:history="1">
        <w:proofErr w:type="gramStart"/>
        <w:r w:rsidRPr="009747FB">
          <w:rPr>
            <w:rFonts w:ascii="Helvetica" w:eastAsia="Times New Roman" w:hAnsi="Helvetica" w:cs="Helvetica"/>
            <w:color w:val="337AB7"/>
            <w:sz w:val="36"/>
            <w:szCs w:val="36"/>
            <w:lang w:eastAsia="da-DK"/>
          </w:rPr>
          <w:t>af</w:t>
        </w:r>
        <w:proofErr w:type="gramEnd"/>
        <w:r w:rsidRPr="009747FB">
          <w:rPr>
            <w:rFonts w:ascii="Helvetica" w:eastAsia="Times New Roman" w:hAnsi="Helvetica" w:cs="Helvetica"/>
            <w:color w:val="337AB7"/>
            <w:sz w:val="36"/>
            <w:szCs w:val="36"/>
            <w:lang w:eastAsia="da-DK"/>
          </w:rPr>
          <w:t xml:space="preserve"> Peter Madsen</w:t>
        </w:r>
      </w:hyperlink>
    </w:p>
    <w:p w:rsidR="009747FB" w:rsidRPr="009747FB" w:rsidRDefault="009747FB" w:rsidP="009747FB">
      <w:pPr>
        <w:shd w:val="clear" w:color="auto" w:fill="FFFFFF"/>
        <w:spacing w:after="0"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br/>
      </w:r>
      <w:r w:rsidRPr="009747FB">
        <w:rPr>
          <w:rFonts w:ascii="Helvetica" w:eastAsia="Times New Roman" w:hAnsi="Helvetica" w:cs="Helvetica"/>
          <w:b/>
          <w:bCs/>
          <w:color w:val="333333"/>
          <w:sz w:val="21"/>
          <w:szCs w:val="21"/>
          <w:lang w:eastAsia="da-DK"/>
        </w:rPr>
        <w:t>Indholdsbeskrivelse:</w:t>
      </w:r>
      <w:r w:rsidRPr="009747FB">
        <w:rPr>
          <w:rFonts w:ascii="Helvetica" w:eastAsia="Times New Roman" w:hAnsi="Helvetica" w:cs="Helvetica"/>
          <w:color w:val="333333"/>
          <w:sz w:val="21"/>
          <w:szCs w:val="21"/>
          <w:lang w:eastAsia="da-DK"/>
        </w:rPr>
        <w:br/>
        <w:t>Signes onkel Teo tager hende med til Jerusalem for at forklare påskens oprindelse. Her, i spændingsfeltet mellem tre verdensreligioner, ser og oplever de mange interessante ting.</w:t>
      </w:r>
    </w:p>
    <w:p w:rsidR="009747FB" w:rsidRPr="009747FB" w:rsidRDefault="009747FB" w:rsidP="009747FB">
      <w:pPr>
        <w:shd w:val="clear" w:color="auto" w:fill="FFFFFF"/>
        <w:spacing w:after="0"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br/>
      </w:r>
      <w:r w:rsidRPr="009747FB">
        <w:rPr>
          <w:rFonts w:ascii="Helvetica" w:eastAsia="Times New Roman" w:hAnsi="Helvetica" w:cs="Helvetica"/>
          <w:b/>
          <w:bCs/>
          <w:color w:val="333333"/>
          <w:sz w:val="21"/>
          <w:szCs w:val="21"/>
          <w:lang w:eastAsia="da-DK"/>
        </w:rPr>
        <w:t>Sammenhæng:</w:t>
      </w:r>
    </w:p>
    <w:tbl>
      <w:tblPr>
        <w:tblW w:w="0" w:type="auto"/>
        <w:tblCellMar>
          <w:top w:w="15" w:type="dxa"/>
          <w:left w:w="15" w:type="dxa"/>
          <w:bottom w:w="15" w:type="dxa"/>
          <w:right w:w="15" w:type="dxa"/>
        </w:tblCellMar>
        <w:tblLook w:val="04A0" w:firstRow="1" w:lastRow="0" w:firstColumn="1" w:lastColumn="0" w:noHBand="0" w:noVBand="1"/>
      </w:tblPr>
      <w:tblGrid>
        <w:gridCol w:w="3000"/>
        <w:gridCol w:w="6"/>
        <w:gridCol w:w="6"/>
      </w:tblGrid>
      <w:tr w:rsidR="009747FB" w:rsidRPr="009747FB" w:rsidTr="009747FB">
        <w:tc>
          <w:tcPr>
            <w:tcW w:w="3000" w:type="dxa"/>
            <w:shd w:val="clear" w:color="auto" w:fill="auto"/>
            <w:tcMar>
              <w:top w:w="0" w:type="dxa"/>
              <w:left w:w="0" w:type="dxa"/>
              <w:bottom w:w="0" w:type="dxa"/>
              <w:right w:w="0" w:type="dxa"/>
            </w:tcMar>
            <w:vAlign w:val="center"/>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3000"/>
            </w:tblGrid>
            <w:tr w:rsidR="009747FB" w:rsidRPr="009747FB">
              <w:trPr>
                <w:trHeight w:val="1200"/>
                <w:jc w:val="center"/>
              </w:trPr>
              <w:tc>
                <w:tcPr>
                  <w:tcW w:w="0" w:type="auto"/>
                  <w:shd w:val="clear" w:color="auto" w:fill="auto"/>
                  <w:tcMar>
                    <w:top w:w="0" w:type="dxa"/>
                    <w:left w:w="0" w:type="dxa"/>
                    <w:bottom w:w="0" w:type="dxa"/>
                    <w:right w:w="0" w:type="dxa"/>
                  </w:tcMar>
                  <w:vAlign w:val="bottom"/>
                  <w:hideMark/>
                </w:tcPr>
                <w:p w:rsidR="009747FB" w:rsidRPr="009747FB" w:rsidRDefault="009747FB" w:rsidP="009747FB">
                  <w:pPr>
                    <w:spacing w:after="0" w:line="240" w:lineRule="auto"/>
                    <w:jc w:val="center"/>
                    <w:rPr>
                      <w:rFonts w:ascii="Times New Roman" w:eastAsia="Times New Roman" w:hAnsi="Times New Roman" w:cs="Times New Roman"/>
                      <w:sz w:val="24"/>
                      <w:szCs w:val="24"/>
                      <w:lang w:eastAsia="da-DK"/>
                    </w:rPr>
                  </w:pPr>
                  <w:r w:rsidRPr="009747FB">
                    <w:rPr>
                      <w:rFonts w:ascii="Times New Roman" w:eastAsia="Times New Roman" w:hAnsi="Times New Roman" w:cs="Times New Roman"/>
                      <w:sz w:val="24"/>
                      <w:szCs w:val="24"/>
                      <w:lang w:eastAsia="da-DK"/>
                    </w:rPr>
                    <w:object w:dxaOrig="1440" w:dyaOrig="1440">
                      <v:shape id="_x0000_i1033" type="#_x0000_t75" style="width:1in;height:1in" o:ole="">
                        <v:imagedata r:id="rId21" o:title=""/>
                      </v:shape>
                      <w:control r:id="rId65" w:name="DefaultOcxName2" w:shapeid="_x0000_i1033"/>
                    </w:object>
                  </w:r>
                </w:p>
              </w:tc>
            </w:tr>
            <w:tr w:rsidR="009747FB" w:rsidRPr="009747FB">
              <w:trPr>
                <w:trHeight w:val="600"/>
                <w:jc w:val="center"/>
              </w:trPr>
              <w:tc>
                <w:tcPr>
                  <w:tcW w:w="0" w:type="auto"/>
                  <w:shd w:val="clear" w:color="auto" w:fill="auto"/>
                  <w:tcMar>
                    <w:top w:w="0" w:type="dxa"/>
                    <w:left w:w="0" w:type="dxa"/>
                    <w:bottom w:w="0" w:type="dxa"/>
                    <w:right w:w="0" w:type="dxa"/>
                  </w:tcMar>
                  <w:hideMark/>
                </w:tcPr>
                <w:p w:rsidR="009747FB" w:rsidRPr="009747FB" w:rsidRDefault="009747FB" w:rsidP="009747FB">
                  <w:pPr>
                    <w:spacing w:after="0" w:line="240" w:lineRule="auto"/>
                    <w:jc w:val="center"/>
                    <w:rPr>
                      <w:rFonts w:ascii="Times New Roman" w:eastAsia="Times New Roman" w:hAnsi="Times New Roman" w:cs="Times New Roman"/>
                      <w:sz w:val="24"/>
                      <w:szCs w:val="24"/>
                      <w:lang w:eastAsia="da-DK"/>
                    </w:rPr>
                  </w:pPr>
                  <w:hyperlink r:id="rId66" w:history="1">
                    <w:r w:rsidRPr="009747FB">
                      <w:rPr>
                        <w:rFonts w:ascii="Times New Roman" w:eastAsia="Times New Roman" w:hAnsi="Times New Roman" w:cs="Times New Roman"/>
                        <w:color w:val="337AB7"/>
                        <w:sz w:val="20"/>
                        <w:szCs w:val="20"/>
                        <w:lang w:eastAsia="da-DK"/>
                      </w:rPr>
                      <w:t>Rejsen til Jerusalem, Undervisningsvejledning</w:t>
                    </w:r>
                  </w:hyperlink>
                </w:p>
              </w:tc>
            </w:tr>
          </w:tbl>
          <w:p w:rsidR="009747FB" w:rsidRPr="009747FB" w:rsidRDefault="009747FB" w:rsidP="009747FB">
            <w:pPr>
              <w:spacing w:after="0" w:line="240" w:lineRule="auto"/>
              <w:jc w:val="center"/>
              <w:rPr>
                <w:rFonts w:ascii="Times New Roman" w:eastAsia="Times New Roman" w:hAnsi="Times New Roman" w:cs="Times New Roman"/>
                <w:sz w:val="24"/>
                <w:szCs w:val="24"/>
                <w:lang w:eastAsia="da-DK"/>
              </w:rPr>
            </w:pPr>
          </w:p>
        </w:tc>
        <w:tc>
          <w:tcPr>
            <w:tcW w:w="0" w:type="auto"/>
            <w:shd w:val="clear" w:color="auto" w:fill="auto"/>
            <w:tcMar>
              <w:top w:w="0" w:type="dxa"/>
              <w:left w:w="0" w:type="dxa"/>
              <w:bottom w:w="0" w:type="dxa"/>
              <w:right w:w="0" w:type="dxa"/>
            </w:tcMar>
            <w:vAlign w:val="center"/>
            <w:hideMark/>
          </w:tcPr>
          <w:p w:rsidR="009747FB" w:rsidRPr="009747FB" w:rsidRDefault="009747FB" w:rsidP="009747FB">
            <w:pPr>
              <w:spacing w:after="0" w:line="240" w:lineRule="auto"/>
              <w:jc w:val="center"/>
              <w:rPr>
                <w:rFonts w:ascii="Times New Roman" w:eastAsia="Times New Roman" w:hAnsi="Times New Roman" w:cs="Times New Roman"/>
                <w:sz w:val="20"/>
                <w:szCs w:val="20"/>
                <w:lang w:eastAsia="da-DK"/>
              </w:rPr>
            </w:pPr>
          </w:p>
        </w:tc>
        <w:tc>
          <w:tcPr>
            <w:tcW w:w="0" w:type="auto"/>
            <w:shd w:val="clear" w:color="auto" w:fill="auto"/>
            <w:tcMar>
              <w:top w:w="0" w:type="dxa"/>
              <w:left w:w="0" w:type="dxa"/>
              <w:bottom w:w="0" w:type="dxa"/>
              <w:right w:w="0" w:type="dxa"/>
            </w:tcMar>
            <w:vAlign w:val="center"/>
            <w:hideMark/>
          </w:tcPr>
          <w:p w:rsidR="009747FB" w:rsidRPr="009747FB" w:rsidRDefault="009747FB" w:rsidP="009747FB">
            <w:pPr>
              <w:spacing w:after="0" w:line="240" w:lineRule="auto"/>
              <w:rPr>
                <w:rFonts w:ascii="Times New Roman" w:eastAsia="Times New Roman" w:hAnsi="Times New Roman" w:cs="Times New Roman"/>
                <w:sz w:val="20"/>
                <w:szCs w:val="20"/>
                <w:lang w:eastAsia="da-DK"/>
              </w:rPr>
            </w:pPr>
          </w:p>
        </w:tc>
      </w:tr>
    </w:tbl>
    <w:p w:rsidR="009747FB" w:rsidRPr="009747FB" w:rsidRDefault="009747FB" w:rsidP="009747FB">
      <w:pPr>
        <w:shd w:val="clear" w:color="auto" w:fill="FFFFFF"/>
        <w:spacing w:after="0"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br/>
      </w:r>
      <w:r w:rsidRPr="009747FB">
        <w:rPr>
          <w:rFonts w:ascii="Helvetica" w:eastAsia="Times New Roman" w:hAnsi="Helvetica" w:cs="Helvetica"/>
          <w:b/>
          <w:bCs/>
          <w:color w:val="333333"/>
          <w:sz w:val="21"/>
          <w:szCs w:val="21"/>
          <w:lang w:eastAsia="da-DK"/>
        </w:rPr>
        <w:br/>
        <w:t>Pædagogiske noter:</w:t>
      </w:r>
      <w:r w:rsidRPr="009747FB">
        <w:rPr>
          <w:rFonts w:ascii="Helvetica" w:eastAsia="Times New Roman" w:hAnsi="Helvetica" w:cs="Helvetica"/>
          <w:b/>
          <w:bCs/>
          <w:color w:val="333333"/>
          <w:sz w:val="21"/>
          <w:szCs w:val="21"/>
          <w:lang w:eastAsia="da-DK"/>
        </w:rPr>
        <w:br/>
      </w:r>
      <w:r w:rsidRPr="009747FB">
        <w:rPr>
          <w:rFonts w:ascii="Helvetica" w:eastAsia="Times New Roman" w:hAnsi="Helvetica" w:cs="Helvetica"/>
          <w:color w:val="333333"/>
          <w:sz w:val="21"/>
          <w:szCs w:val="21"/>
          <w:lang w:eastAsia="da-DK"/>
        </w:rPr>
        <w:t>Bogen kan læses i fællesskab i klassen eller læses højt over fx 3 lektioner. I "Undervisningsvejledning til Rejsen til Jerusalem" findes desuden forslag til undervisningsforløb, baggrundsviden, kopiark, aktiviteter, læsespørgsmål mv. til elevbogens 15 kapitler. Læreren guides således igennem et undervisningsforløb om påsken med både faglige, metodiske og praktiske afsnit. 15 lektioner vil være ideelt, men materialet kan nemt skæres til et kortere forløb, eller man kan vælge at fordybe sig og benytte længere tid. Materialet også kunne danne udgangspunkt for en emneuge om påsken</w:t>
      </w:r>
      <w:r w:rsidRPr="009747FB">
        <w:rPr>
          <w:rFonts w:ascii="Helvetica" w:eastAsia="Times New Roman" w:hAnsi="Helvetica" w:cs="Helvetica"/>
          <w:color w:val="333333"/>
          <w:sz w:val="21"/>
          <w:szCs w:val="21"/>
          <w:lang w:eastAsia="da-DK"/>
        </w:rPr>
        <w:br/>
        <w:t>Lærervejledning bookes for sig selv</w:t>
      </w:r>
      <w:r w:rsidRPr="009747FB">
        <w:rPr>
          <w:rFonts w:ascii="Helvetica" w:eastAsia="Times New Roman" w:hAnsi="Helvetica" w:cs="Helvetica"/>
          <w:color w:val="333333"/>
          <w:sz w:val="21"/>
          <w:szCs w:val="21"/>
          <w:lang w:eastAsia="da-DK"/>
        </w:rPr>
        <w:br/>
        <w:t>Materiale til mellemtrinnet om påsken, hvor eleven får svar på hvad det er, de kristne fejrer og hvorfor det er en af de vigtigste højtider i denne religion. I ord og billeder rejser læseren mange hundrede år tilbage i tiden og samtidig til nutidens Jerusalem, der altid har været præget af de tre store religioner: jødedom, islam og kristendom. I 15 kapitler får eleven indblik i forskellene og lighederne mellem disse tre religioner. Bogen er med til at opfylde FM: den bibelske fortælling, kristendommens historie og udblik til andre livsopfattelser.</w:t>
      </w:r>
    </w:p>
    <w:p w:rsidR="009747FB" w:rsidRPr="009747FB" w:rsidRDefault="009747FB" w:rsidP="009747FB">
      <w:pPr>
        <w:shd w:val="clear" w:color="auto" w:fill="FFFFFF"/>
        <w:spacing w:after="0"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br/>
      </w:r>
      <w:r w:rsidRPr="009747FB">
        <w:rPr>
          <w:rFonts w:ascii="Helvetica" w:eastAsia="Times New Roman" w:hAnsi="Helvetica" w:cs="Helvetica"/>
          <w:b/>
          <w:bCs/>
          <w:color w:val="333333"/>
          <w:sz w:val="21"/>
          <w:szCs w:val="21"/>
          <w:lang w:eastAsia="da-DK"/>
        </w:rPr>
        <w:t>Materialet findes på Nota:</w:t>
      </w:r>
    </w:p>
    <w:tbl>
      <w:tblPr>
        <w:tblW w:w="0" w:type="auto"/>
        <w:tblCellMar>
          <w:top w:w="75" w:type="dxa"/>
          <w:left w:w="75" w:type="dxa"/>
          <w:bottom w:w="75" w:type="dxa"/>
          <w:right w:w="75" w:type="dxa"/>
        </w:tblCellMar>
        <w:tblLook w:val="04A0" w:firstRow="1" w:lastRow="0" w:firstColumn="1" w:lastColumn="0" w:noHBand="0" w:noVBand="1"/>
      </w:tblPr>
      <w:tblGrid>
        <w:gridCol w:w="1050"/>
      </w:tblGrid>
      <w:tr w:rsidR="009747FB" w:rsidRPr="009747FB" w:rsidTr="009747FB">
        <w:tc>
          <w:tcPr>
            <w:tcW w:w="0" w:type="auto"/>
            <w:shd w:val="clear" w:color="auto" w:fill="auto"/>
            <w:tcMar>
              <w:top w:w="0" w:type="dxa"/>
              <w:left w:w="0" w:type="dxa"/>
              <w:bottom w:w="0" w:type="dxa"/>
              <w:right w:w="0" w:type="dxa"/>
            </w:tcMar>
            <w:vAlign w:val="center"/>
            <w:hideMark/>
          </w:tcPr>
          <w:tbl>
            <w:tblPr>
              <w:tblW w:w="0" w:type="auto"/>
              <w:tblCellMar>
                <w:top w:w="75" w:type="dxa"/>
                <w:left w:w="75" w:type="dxa"/>
                <w:bottom w:w="75" w:type="dxa"/>
                <w:right w:w="75" w:type="dxa"/>
              </w:tblCellMar>
              <w:tblLook w:val="04A0" w:firstRow="1" w:lastRow="0" w:firstColumn="1" w:lastColumn="0" w:noHBand="0" w:noVBand="1"/>
            </w:tblPr>
            <w:tblGrid>
              <w:gridCol w:w="156"/>
              <w:gridCol w:w="720"/>
              <w:gridCol w:w="6"/>
              <w:gridCol w:w="6"/>
              <w:gridCol w:w="6"/>
              <w:gridCol w:w="156"/>
            </w:tblGrid>
            <w:tr w:rsidR="009747FB" w:rsidRPr="009747FB">
              <w:trPr>
                <w:gridAfter w:val="5"/>
              </w:trPr>
              <w:tc>
                <w:tcPr>
                  <w:tcW w:w="0" w:type="auto"/>
                  <w:shd w:val="clear" w:color="auto" w:fill="auto"/>
                  <w:vAlign w:val="center"/>
                  <w:hideMark/>
                </w:tcPr>
                <w:p w:rsidR="009747FB" w:rsidRPr="009747FB" w:rsidRDefault="009747FB" w:rsidP="009747FB">
                  <w:pPr>
                    <w:shd w:val="clear" w:color="auto" w:fill="FFFFFF"/>
                    <w:spacing w:after="0" w:line="240" w:lineRule="auto"/>
                    <w:rPr>
                      <w:rFonts w:ascii="Helvetica" w:eastAsia="Times New Roman" w:hAnsi="Helvetica" w:cs="Helvetica"/>
                      <w:color w:val="333333"/>
                      <w:sz w:val="21"/>
                      <w:szCs w:val="21"/>
                      <w:lang w:eastAsia="da-DK"/>
                    </w:rPr>
                  </w:pPr>
                </w:p>
              </w:tc>
            </w:tr>
            <w:tr w:rsidR="009747FB" w:rsidRPr="009747FB">
              <w:tc>
                <w:tcPr>
                  <w:tcW w:w="0" w:type="auto"/>
                  <w:shd w:val="clear" w:color="auto" w:fill="auto"/>
                  <w:tcMar>
                    <w:top w:w="0" w:type="dxa"/>
                    <w:left w:w="0" w:type="dxa"/>
                    <w:bottom w:w="0" w:type="dxa"/>
                    <w:right w:w="0" w:type="dxa"/>
                  </w:tcMar>
                  <w:vAlign w:val="center"/>
                  <w:hideMark/>
                </w:tcPr>
                <w:p w:rsidR="009747FB" w:rsidRPr="009747FB" w:rsidRDefault="009747FB" w:rsidP="009747FB">
                  <w:pPr>
                    <w:spacing w:after="0" w:line="240" w:lineRule="auto"/>
                    <w:rPr>
                      <w:rFonts w:ascii="Times New Roman" w:eastAsia="Times New Roman" w:hAnsi="Times New Roman" w:cs="Times New Roman"/>
                      <w:sz w:val="20"/>
                      <w:szCs w:val="20"/>
                      <w:lang w:eastAsia="da-DK"/>
                    </w:rPr>
                  </w:pPr>
                </w:p>
              </w:tc>
              <w:tc>
                <w:tcPr>
                  <w:tcW w:w="0" w:type="auto"/>
                  <w:shd w:val="clear" w:color="auto" w:fill="auto"/>
                  <w:tcMar>
                    <w:top w:w="0" w:type="dxa"/>
                    <w:left w:w="0" w:type="dxa"/>
                    <w:bottom w:w="0" w:type="dxa"/>
                    <w:right w:w="0" w:type="dxa"/>
                  </w:tcMar>
                  <w:vAlign w:val="center"/>
                  <w:hideMark/>
                </w:tcPr>
                <w:p w:rsidR="009747FB" w:rsidRPr="009747FB" w:rsidRDefault="009747FB" w:rsidP="009747FB">
                  <w:pPr>
                    <w:spacing w:after="0" w:line="240" w:lineRule="auto"/>
                    <w:rPr>
                      <w:rFonts w:ascii="Times New Roman" w:eastAsia="Times New Roman" w:hAnsi="Times New Roman" w:cs="Times New Roman"/>
                      <w:sz w:val="24"/>
                      <w:szCs w:val="24"/>
                      <w:lang w:eastAsia="da-DK"/>
                    </w:rPr>
                  </w:pPr>
                  <w:r w:rsidRPr="009747FB">
                    <w:rPr>
                      <w:rFonts w:ascii="Times New Roman" w:eastAsia="Times New Roman" w:hAnsi="Times New Roman" w:cs="Times New Roman"/>
                      <w:noProof/>
                      <w:color w:val="337AB7"/>
                      <w:sz w:val="24"/>
                      <w:szCs w:val="24"/>
                      <w:lang w:eastAsia="da-DK"/>
                    </w:rPr>
                    <w:drawing>
                      <wp:inline distT="0" distB="0" distL="0" distR="0" wp14:anchorId="23285B19" wp14:editId="252F4126">
                        <wp:extent cx="457200" cy="495300"/>
                        <wp:effectExtent l="0" t="0" r="0" b="0"/>
                        <wp:docPr id="3" name="Billede 3" descr="https://hval.dk/mitCFU/images/nota/NotaEbog.png">
                          <a:hlinkClick xmlns:a="http://schemas.openxmlformats.org/drawingml/2006/main" r:id="rId67" tgtFrame="&quot;_blank&quot;" tooltip="&quot;E-bo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val.dk/mitCFU/images/nota/NotaEbog.png">
                                  <a:hlinkClick r:id="rId67" tgtFrame="&quot;_blank&quot;" tooltip="&quot;E-bog&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9747FB" w:rsidRPr="009747FB" w:rsidRDefault="009747FB" w:rsidP="009747FB">
                  <w:pPr>
                    <w:spacing w:after="0" w:line="240" w:lineRule="auto"/>
                    <w:rPr>
                      <w:rFonts w:ascii="Times New Roman" w:eastAsia="Times New Roman" w:hAnsi="Times New Roman" w:cs="Times New Roman"/>
                      <w:sz w:val="24"/>
                      <w:szCs w:val="24"/>
                      <w:lang w:eastAsia="da-DK"/>
                    </w:rPr>
                  </w:pPr>
                </w:p>
              </w:tc>
              <w:tc>
                <w:tcPr>
                  <w:tcW w:w="0" w:type="auto"/>
                  <w:shd w:val="clear" w:color="auto" w:fill="auto"/>
                  <w:tcMar>
                    <w:top w:w="0" w:type="dxa"/>
                    <w:left w:w="0" w:type="dxa"/>
                    <w:bottom w:w="0" w:type="dxa"/>
                    <w:right w:w="0" w:type="dxa"/>
                  </w:tcMar>
                  <w:vAlign w:val="center"/>
                  <w:hideMark/>
                </w:tcPr>
                <w:p w:rsidR="009747FB" w:rsidRPr="009747FB" w:rsidRDefault="009747FB" w:rsidP="009747FB">
                  <w:pPr>
                    <w:spacing w:after="0" w:line="240" w:lineRule="auto"/>
                    <w:rPr>
                      <w:rFonts w:ascii="Times New Roman" w:eastAsia="Times New Roman" w:hAnsi="Times New Roman" w:cs="Times New Roman"/>
                      <w:sz w:val="20"/>
                      <w:szCs w:val="20"/>
                      <w:lang w:eastAsia="da-DK"/>
                    </w:rPr>
                  </w:pPr>
                </w:p>
              </w:tc>
              <w:tc>
                <w:tcPr>
                  <w:tcW w:w="0" w:type="auto"/>
                  <w:shd w:val="clear" w:color="auto" w:fill="auto"/>
                  <w:tcMar>
                    <w:top w:w="0" w:type="dxa"/>
                    <w:left w:w="0" w:type="dxa"/>
                    <w:bottom w:w="0" w:type="dxa"/>
                    <w:right w:w="0" w:type="dxa"/>
                  </w:tcMar>
                  <w:vAlign w:val="center"/>
                  <w:hideMark/>
                </w:tcPr>
                <w:p w:rsidR="009747FB" w:rsidRPr="009747FB" w:rsidRDefault="009747FB" w:rsidP="009747FB">
                  <w:pPr>
                    <w:spacing w:after="0" w:line="240" w:lineRule="auto"/>
                    <w:rPr>
                      <w:rFonts w:ascii="Times New Roman" w:eastAsia="Times New Roman" w:hAnsi="Times New Roman" w:cs="Times New Roman"/>
                      <w:sz w:val="20"/>
                      <w:szCs w:val="20"/>
                      <w:lang w:eastAsia="da-DK"/>
                    </w:rPr>
                  </w:pPr>
                </w:p>
              </w:tc>
              <w:tc>
                <w:tcPr>
                  <w:tcW w:w="0" w:type="auto"/>
                  <w:shd w:val="clear" w:color="auto" w:fill="auto"/>
                  <w:tcMar>
                    <w:top w:w="0" w:type="dxa"/>
                    <w:left w:w="0" w:type="dxa"/>
                    <w:bottom w:w="0" w:type="dxa"/>
                    <w:right w:w="0" w:type="dxa"/>
                  </w:tcMar>
                  <w:vAlign w:val="center"/>
                  <w:hideMark/>
                </w:tcPr>
                <w:p w:rsidR="009747FB" w:rsidRPr="009747FB" w:rsidRDefault="009747FB" w:rsidP="009747FB">
                  <w:pPr>
                    <w:spacing w:after="0" w:line="240" w:lineRule="auto"/>
                    <w:rPr>
                      <w:rFonts w:ascii="Times New Roman" w:eastAsia="Times New Roman" w:hAnsi="Times New Roman" w:cs="Times New Roman"/>
                      <w:sz w:val="20"/>
                      <w:szCs w:val="20"/>
                      <w:lang w:eastAsia="da-DK"/>
                    </w:rPr>
                  </w:pPr>
                </w:p>
              </w:tc>
            </w:tr>
            <w:tr w:rsidR="009747FB" w:rsidRPr="009747FB">
              <w:tc>
                <w:tcPr>
                  <w:tcW w:w="0" w:type="auto"/>
                  <w:gridSpan w:val="5"/>
                  <w:shd w:val="clear" w:color="auto" w:fill="auto"/>
                  <w:tcMar>
                    <w:top w:w="0" w:type="dxa"/>
                    <w:left w:w="0" w:type="dxa"/>
                    <w:bottom w:w="0" w:type="dxa"/>
                    <w:right w:w="0" w:type="dxa"/>
                  </w:tcMar>
                  <w:vAlign w:val="center"/>
                  <w:hideMark/>
                </w:tcPr>
                <w:p w:rsidR="009747FB" w:rsidRPr="009747FB" w:rsidRDefault="009747FB" w:rsidP="009747FB">
                  <w:pPr>
                    <w:spacing w:after="0" w:line="240" w:lineRule="auto"/>
                    <w:rPr>
                      <w:rFonts w:ascii="Times New Roman" w:eastAsia="Times New Roman" w:hAnsi="Times New Roman" w:cs="Times New Roman"/>
                      <w:sz w:val="20"/>
                      <w:szCs w:val="20"/>
                      <w:lang w:eastAsia="da-DK"/>
                    </w:rPr>
                  </w:pPr>
                </w:p>
              </w:tc>
              <w:tc>
                <w:tcPr>
                  <w:tcW w:w="0" w:type="auto"/>
                  <w:shd w:val="clear" w:color="auto" w:fill="auto"/>
                  <w:vAlign w:val="center"/>
                  <w:hideMark/>
                </w:tcPr>
                <w:p w:rsidR="009747FB" w:rsidRPr="009747FB" w:rsidRDefault="009747FB" w:rsidP="009747FB">
                  <w:pPr>
                    <w:spacing w:after="0" w:line="240" w:lineRule="auto"/>
                    <w:rPr>
                      <w:rFonts w:ascii="Times New Roman" w:eastAsia="Times New Roman" w:hAnsi="Times New Roman" w:cs="Times New Roman"/>
                      <w:sz w:val="20"/>
                      <w:szCs w:val="20"/>
                      <w:lang w:eastAsia="da-DK"/>
                    </w:rPr>
                  </w:pPr>
                </w:p>
              </w:tc>
            </w:tr>
          </w:tbl>
          <w:p w:rsidR="009747FB" w:rsidRPr="009747FB" w:rsidRDefault="009747FB" w:rsidP="009747FB">
            <w:pPr>
              <w:spacing w:after="0" w:line="240" w:lineRule="auto"/>
              <w:rPr>
                <w:rFonts w:ascii="Times New Roman" w:eastAsia="Times New Roman" w:hAnsi="Times New Roman" w:cs="Times New Roman"/>
                <w:sz w:val="24"/>
                <w:szCs w:val="24"/>
                <w:lang w:eastAsia="da-DK"/>
              </w:rPr>
            </w:pPr>
          </w:p>
        </w:tc>
      </w:tr>
    </w:tbl>
    <w:p w:rsidR="009747FB" w:rsidRPr="009747FB" w:rsidRDefault="009747FB" w:rsidP="009747FB">
      <w:pPr>
        <w:shd w:val="clear" w:color="auto" w:fill="FFFFFF"/>
        <w:spacing w:after="0"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br/>
      </w:r>
      <w:r w:rsidRPr="009747FB">
        <w:rPr>
          <w:rFonts w:ascii="Helvetica" w:eastAsia="Times New Roman" w:hAnsi="Helvetica" w:cs="Helvetica"/>
          <w:b/>
          <w:bCs/>
          <w:color w:val="333333"/>
          <w:sz w:val="21"/>
          <w:szCs w:val="21"/>
          <w:lang w:eastAsia="da-DK"/>
        </w:rPr>
        <w:t>Målgruppe:</w:t>
      </w:r>
      <w:r w:rsidRPr="009747FB">
        <w:rPr>
          <w:rFonts w:ascii="Helvetica" w:eastAsia="Times New Roman" w:hAnsi="Helvetica" w:cs="Helvetica"/>
          <w:color w:val="333333"/>
          <w:sz w:val="21"/>
          <w:szCs w:val="21"/>
          <w:lang w:eastAsia="da-DK"/>
        </w:rPr>
        <w:br/>
      </w:r>
    </w:p>
    <w:p w:rsidR="009747FB" w:rsidRPr="009747FB" w:rsidRDefault="009747FB" w:rsidP="009747FB">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t>Egnet til højtlæsning</w:t>
      </w:r>
    </w:p>
    <w:p w:rsidR="009747FB" w:rsidRPr="009747FB" w:rsidRDefault="009747FB" w:rsidP="009747FB">
      <w:pPr>
        <w:shd w:val="clear" w:color="auto" w:fill="FFFFFF"/>
        <w:spacing w:after="0" w:line="240" w:lineRule="auto"/>
        <w:rPr>
          <w:rFonts w:ascii="Helvetica" w:eastAsia="Times New Roman" w:hAnsi="Helvetica" w:cs="Helvetica"/>
          <w:color w:val="333333"/>
          <w:sz w:val="21"/>
          <w:szCs w:val="21"/>
          <w:lang w:eastAsia="da-DK"/>
        </w:rPr>
      </w:pPr>
      <w:r w:rsidRPr="009747FB">
        <w:rPr>
          <w:rFonts w:ascii="Helvetica" w:eastAsia="Times New Roman" w:hAnsi="Helvetica" w:cs="Helvetica"/>
          <w:color w:val="333333"/>
          <w:sz w:val="21"/>
          <w:szCs w:val="21"/>
          <w:lang w:eastAsia="da-DK"/>
        </w:rPr>
        <w:br/>
      </w:r>
      <w:r w:rsidRPr="009747FB">
        <w:rPr>
          <w:rFonts w:ascii="Helvetica" w:eastAsia="Times New Roman" w:hAnsi="Helvetica" w:cs="Helvetica"/>
          <w:b/>
          <w:bCs/>
          <w:color w:val="333333"/>
          <w:sz w:val="21"/>
          <w:szCs w:val="21"/>
          <w:lang w:eastAsia="da-DK"/>
        </w:rPr>
        <w:t>Emneord:</w:t>
      </w:r>
      <w:r w:rsidRPr="009747FB">
        <w:rPr>
          <w:rFonts w:ascii="Helvetica" w:eastAsia="Times New Roman" w:hAnsi="Helvetica" w:cs="Helvetica"/>
          <w:color w:val="333333"/>
          <w:sz w:val="21"/>
          <w:szCs w:val="21"/>
          <w:lang w:eastAsia="da-DK"/>
        </w:rPr>
        <w:br/>
      </w:r>
      <w:hyperlink r:id="rId68" w:history="1">
        <w:r w:rsidRPr="009747FB">
          <w:rPr>
            <w:rFonts w:ascii="Helvetica" w:eastAsia="Times New Roman" w:hAnsi="Helvetica" w:cs="Helvetica"/>
            <w:color w:val="337AB7"/>
            <w:sz w:val="21"/>
            <w:szCs w:val="21"/>
            <w:lang w:eastAsia="da-DK"/>
          </w:rPr>
          <w:t>for 10 år</w:t>
        </w:r>
      </w:hyperlink>
      <w:r w:rsidRPr="009747FB">
        <w:rPr>
          <w:rFonts w:ascii="Helvetica" w:eastAsia="Times New Roman" w:hAnsi="Helvetica" w:cs="Helvetica"/>
          <w:color w:val="333333"/>
          <w:sz w:val="21"/>
          <w:szCs w:val="21"/>
          <w:lang w:eastAsia="da-DK"/>
        </w:rPr>
        <w:t> | </w:t>
      </w:r>
      <w:hyperlink r:id="rId69" w:history="1">
        <w:r w:rsidRPr="009747FB">
          <w:rPr>
            <w:rFonts w:ascii="Helvetica" w:eastAsia="Times New Roman" w:hAnsi="Helvetica" w:cs="Helvetica"/>
            <w:color w:val="337AB7"/>
            <w:sz w:val="21"/>
            <w:szCs w:val="21"/>
            <w:lang w:eastAsia="da-DK"/>
          </w:rPr>
          <w:t>for 2. klasse</w:t>
        </w:r>
      </w:hyperlink>
      <w:r w:rsidRPr="009747FB">
        <w:rPr>
          <w:rFonts w:ascii="Helvetica" w:eastAsia="Times New Roman" w:hAnsi="Helvetica" w:cs="Helvetica"/>
          <w:color w:val="333333"/>
          <w:sz w:val="21"/>
          <w:szCs w:val="21"/>
          <w:lang w:eastAsia="da-DK"/>
        </w:rPr>
        <w:t> | </w:t>
      </w:r>
      <w:hyperlink r:id="rId70" w:history="1">
        <w:r w:rsidRPr="009747FB">
          <w:rPr>
            <w:rFonts w:ascii="Helvetica" w:eastAsia="Times New Roman" w:hAnsi="Helvetica" w:cs="Helvetica"/>
            <w:color w:val="337AB7"/>
            <w:sz w:val="21"/>
            <w:szCs w:val="21"/>
            <w:lang w:eastAsia="da-DK"/>
          </w:rPr>
          <w:t>for 3. klasse</w:t>
        </w:r>
      </w:hyperlink>
      <w:r w:rsidRPr="009747FB">
        <w:rPr>
          <w:rFonts w:ascii="Helvetica" w:eastAsia="Times New Roman" w:hAnsi="Helvetica" w:cs="Helvetica"/>
          <w:color w:val="333333"/>
          <w:sz w:val="21"/>
          <w:szCs w:val="21"/>
          <w:lang w:eastAsia="da-DK"/>
        </w:rPr>
        <w:t> | </w:t>
      </w:r>
      <w:hyperlink r:id="rId71" w:history="1">
        <w:r w:rsidRPr="009747FB">
          <w:rPr>
            <w:rFonts w:ascii="Helvetica" w:eastAsia="Times New Roman" w:hAnsi="Helvetica" w:cs="Helvetica"/>
            <w:color w:val="337AB7"/>
            <w:sz w:val="21"/>
            <w:szCs w:val="21"/>
            <w:lang w:eastAsia="da-DK"/>
          </w:rPr>
          <w:t>for 4. klasse</w:t>
        </w:r>
      </w:hyperlink>
      <w:r w:rsidRPr="009747FB">
        <w:rPr>
          <w:rFonts w:ascii="Helvetica" w:eastAsia="Times New Roman" w:hAnsi="Helvetica" w:cs="Helvetica"/>
          <w:color w:val="333333"/>
          <w:sz w:val="21"/>
          <w:szCs w:val="21"/>
          <w:lang w:eastAsia="da-DK"/>
        </w:rPr>
        <w:t> | </w:t>
      </w:r>
      <w:hyperlink r:id="rId72" w:history="1">
        <w:r w:rsidRPr="009747FB">
          <w:rPr>
            <w:rFonts w:ascii="Helvetica" w:eastAsia="Times New Roman" w:hAnsi="Helvetica" w:cs="Helvetica"/>
            <w:color w:val="337AB7"/>
            <w:sz w:val="21"/>
            <w:szCs w:val="21"/>
            <w:lang w:eastAsia="da-DK"/>
          </w:rPr>
          <w:t>for 8 år</w:t>
        </w:r>
      </w:hyperlink>
      <w:r w:rsidRPr="009747FB">
        <w:rPr>
          <w:rFonts w:ascii="Helvetica" w:eastAsia="Times New Roman" w:hAnsi="Helvetica" w:cs="Helvetica"/>
          <w:color w:val="333333"/>
          <w:sz w:val="21"/>
          <w:szCs w:val="21"/>
          <w:lang w:eastAsia="da-DK"/>
        </w:rPr>
        <w:t> | </w:t>
      </w:r>
      <w:hyperlink r:id="rId73" w:history="1">
        <w:r w:rsidRPr="009747FB">
          <w:rPr>
            <w:rFonts w:ascii="Helvetica" w:eastAsia="Times New Roman" w:hAnsi="Helvetica" w:cs="Helvetica"/>
            <w:color w:val="337AB7"/>
            <w:sz w:val="21"/>
            <w:szCs w:val="21"/>
            <w:lang w:eastAsia="da-DK"/>
          </w:rPr>
          <w:t>for 9 år</w:t>
        </w:r>
      </w:hyperlink>
      <w:r w:rsidRPr="009747FB">
        <w:rPr>
          <w:rFonts w:ascii="Helvetica" w:eastAsia="Times New Roman" w:hAnsi="Helvetica" w:cs="Helvetica"/>
          <w:color w:val="333333"/>
          <w:sz w:val="21"/>
          <w:szCs w:val="21"/>
          <w:lang w:eastAsia="da-DK"/>
        </w:rPr>
        <w:t> | </w:t>
      </w:r>
      <w:hyperlink r:id="rId74" w:history="1">
        <w:r w:rsidRPr="009747FB">
          <w:rPr>
            <w:rFonts w:ascii="Helvetica" w:eastAsia="Times New Roman" w:hAnsi="Helvetica" w:cs="Helvetica"/>
            <w:color w:val="337AB7"/>
            <w:sz w:val="21"/>
            <w:szCs w:val="21"/>
            <w:lang w:eastAsia="da-DK"/>
          </w:rPr>
          <w:t>for kristendomsundervisning</w:t>
        </w:r>
      </w:hyperlink>
      <w:r w:rsidRPr="009747FB">
        <w:rPr>
          <w:rFonts w:ascii="Helvetica" w:eastAsia="Times New Roman" w:hAnsi="Helvetica" w:cs="Helvetica"/>
          <w:color w:val="333333"/>
          <w:sz w:val="21"/>
          <w:szCs w:val="21"/>
          <w:lang w:eastAsia="da-DK"/>
        </w:rPr>
        <w:t> | </w:t>
      </w:r>
      <w:hyperlink r:id="rId75" w:history="1">
        <w:r w:rsidRPr="009747FB">
          <w:rPr>
            <w:rFonts w:ascii="Helvetica" w:eastAsia="Times New Roman" w:hAnsi="Helvetica" w:cs="Helvetica"/>
            <w:color w:val="337AB7"/>
            <w:sz w:val="21"/>
            <w:szCs w:val="21"/>
            <w:lang w:eastAsia="da-DK"/>
          </w:rPr>
          <w:t>for religionsundervisning</w:t>
        </w:r>
      </w:hyperlink>
      <w:r w:rsidRPr="009747FB">
        <w:rPr>
          <w:rFonts w:ascii="Helvetica" w:eastAsia="Times New Roman" w:hAnsi="Helvetica" w:cs="Helvetica"/>
          <w:color w:val="333333"/>
          <w:sz w:val="21"/>
          <w:szCs w:val="21"/>
          <w:lang w:eastAsia="da-DK"/>
        </w:rPr>
        <w:t> | </w:t>
      </w:r>
      <w:hyperlink r:id="rId76" w:history="1">
        <w:r w:rsidRPr="009747FB">
          <w:rPr>
            <w:rFonts w:ascii="Helvetica" w:eastAsia="Times New Roman" w:hAnsi="Helvetica" w:cs="Helvetica"/>
            <w:color w:val="337AB7"/>
            <w:sz w:val="21"/>
            <w:szCs w:val="21"/>
            <w:lang w:eastAsia="da-DK"/>
          </w:rPr>
          <w:t>højtider</w:t>
        </w:r>
      </w:hyperlink>
      <w:r w:rsidRPr="009747FB">
        <w:rPr>
          <w:rFonts w:ascii="Helvetica" w:eastAsia="Times New Roman" w:hAnsi="Helvetica" w:cs="Helvetica"/>
          <w:color w:val="333333"/>
          <w:sz w:val="21"/>
          <w:szCs w:val="21"/>
          <w:lang w:eastAsia="da-DK"/>
        </w:rPr>
        <w:t> | </w:t>
      </w:r>
      <w:hyperlink r:id="rId77" w:history="1">
        <w:r w:rsidRPr="009747FB">
          <w:rPr>
            <w:rFonts w:ascii="Helvetica" w:eastAsia="Times New Roman" w:hAnsi="Helvetica" w:cs="Helvetica"/>
            <w:color w:val="337AB7"/>
            <w:sz w:val="21"/>
            <w:szCs w:val="21"/>
            <w:lang w:eastAsia="da-DK"/>
          </w:rPr>
          <w:t>Jerusalem</w:t>
        </w:r>
      </w:hyperlink>
      <w:r w:rsidRPr="009747FB">
        <w:rPr>
          <w:rFonts w:ascii="Helvetica" w:eastAsia="Times New Roman" w:hAnsi="Helvetica" w:cs="Helvetica"/>
          <w:color w:val="333333"/>
          <w:sz w:val="21"/>
          <w:szCs w:val="21"/>
          <w:lang w:eastAsia="da-DK"/>
        </w:rPr>
        <w:t> | </w:t>
      </w:r>
      <w:hyperlink r:id="rId78" w:history="1">
        <w:r w:rsidRPr="009747FB">
          <w:rPr>
            <w:rFonts w:ascii="Helvetica" w:eastAsia="Times New Roman" w:hAnsi="Helvetica" w:cs="Helvetica"/>
            <w:color w:val="23527C"/>
            <w:sz w:val="21"/>
            <w:szCs w:val="21"/>
            <w:u w:val="single"/>
            <w:lang w:eastAsia="da-DK"/>
          </w:rPr>
          <w:t>jødedom</w:t>
        </w:r>
      </w:hyperlink>
      <w:r w:rsidRPr="009747FB">
        <w:rPr>
          <w:rFonts w:ascii="Helvetica" w:eastAsia="Times New Roman" w:hAnsi="Helvetica" w:cs="Helvetica"/>
          <w:color w:val="333333"/>
          <w:sz w:val="21"/>
          <w:szCs w:val="21"/>
          <w:lang w:eastAsia="da-DK"/>
        </w:rPr>
        <w:t> | </w:t>
      </w:r>
      <w:hyperlink r:id="rId79" w:history="1">
        <w:r w:rsidRPr="009747FB">
          <w:rPr>
            <w:rFonts w:ascii="Helvetica" w:eastAsia="Times New Roman" w:hAnsi="Helvetica" w:cs="Helvetica"/>
            <w:color w:val="337AB7"/>
            <w:sz w:val="21"/>
            <w:szCs w:val="21"/>
            <w:lang w:eastAsia="da-DK"/>
          </w:rPr>
          <w:t>kristendom</w:t>
        </w:r>
      </w:hyperlink>
      <w:r w:rsidRPr="009747FB">
        <w:rPr>
          <w:rFonts w:ascii="Helvetica" w:eastAsia="Times New Roman" w:hAnsi="Helvetica" w:cs="Helvetica"/>
          <w:color w:val="333333"/>
          <w:sz w:val="21"/>
          <w:szCs w:val="21"/>
          <w:lang w:eastAsia="da-DK"/>
        </w:rPr>
        <w:t> | </w:t>
      </w:r>
      <w:hyperlink r:id="rId80" w:history="1">
        <w:r w:rsidRPr="009747FB">
          <w:rPr>
            <w:rFonts w:ascii="Helvetica" w:eastAsia="Times New Roman" w:hAnsi="Helvetica" w:cs="Helvetica"/>
            <w:color w:val="337AB7"/>
            <w:sz w:val="21"/>
            <w:szCs w:val="21"/>
            <w:lang w:eastAsia="da-DK"/>
          </w:rPr>
          <w:t>kristendom</w:t>
        </w:r>
      </w:hyperlink>
      <w:r w:rsidRPr="009747FB">
        <w:rPr>
          <w:rFonts w:ascii="Helvetica" w:eastAsia="Times New Roman" w:hAnsi="Helvetica" w:cs="Helvetica"/>
          <w:color w:val="333333"/>
          <w:sz w:val="21"/>
          <w:szCs w:val="21"/>
          <w:lang w:eastAsia="da-DK"/>
        </w:rPr>
        <w:t> | </w:t>
      </w:r>
      <w:hyperlink r:id="rId81" w:history="1">
        <w:r w:rsidRPr="009747FB">
          <w:rPr>
            <w:rFonts w:ascii="Helvetica" w:eastAsia="Times New Roman" w:hAnsi="Helvetica" w:cs="Helvetica"/>
            <w:color w:val="337AB7"/>
            <w:sz w:val="21"/>
            <w:szCs w:val="21"/>
            <w:lang w:eastAsia="da-DK"/>
          </w:rPr>
          <w:t>kristne udtryk</w:t>
        </w:r>
      </w:hyperlink>
      <w:r w:rsidRPr="009747FB">
        <w:rPr>
          <w:rFonts w:ascii="Helvetica" w:eastAsia="Times New Roman" w:hAnsi="Helvetica" w:cs="Helvetica"/>
          <w:color w:val="333333"/>
          <w:sz w:val="21"/>
          <w:szCs w:val="21"/>
          <w:lang w:eastAsia="da-DK"/>
        </w:rPr>
        <w:t> | </w:t>
      </w:r>
      <w:hyperlink r:id="rId82" w:history="1">
        <w:r w:rsidRPr="009747FB">
          <w:rPr>
            <w:rFonts w:ascii="Helvetica" w:eastAsia="Times New Roman" w:hAnsi="Helvetica" w:cs="Helvetica"/>
            <w:color w:val="337AB7"/>
            <w:sz w:val="21"/>
            <w:szCs w:val="21"/>
            <w:lang w:eastAsia="da-DK"/>
          </w:rPr>
          <w:t>påske</w:t>
        </w:r>
      </w:hyperlink>
      <w:r w:rsidRPr="009747FB">
        <w:rPr>
          <w:rFonts w:ascii="Helvetica" w:eastAsia="Times New Roman" w:hAnsi="Helvetica" w:cs="Helvetica"/>
          <w:color w:val="333333"/>
          <w:sz w:val="21"/>
          <w:szCs w:val="21"/>
          <w:lang w:eastAsia="da-DK"/>
        </w:rPr>
        <w:t> | </w:t>
      </w:r>
      <w:hyperlink r:id="rId83" w:history="1">
        <w:r w:rsidRPr="009747FB">
          <w:rPr>
            <w:rFonts w:ascii="Helvetica" w:eastAsia="Times New Roman" w:hAnsi="Helvetica" w:cs="Helvetica"/>
            <w:color w:val="337AB7"/>
            <w:sz w:val="21"/>
            <w:szCs w:val="21"/>
            <w:lang w:eastAsia="da-DK"/>
          </w:rPr>
          <w:t>religion</w:t>
        </w:r>
      </w:hyperlink>
      <w:r w:rsidRPr="009747FB">
        <w:rPr>
          <w:rFonts w:ascii="Helvetica" w:eastAsia="Times New Roman" w:hAnsi="Helvetica" w:cs="Helvetica"/>
          <w:color w:val="333333"/>
          <w:sz w:val="21"/>
          <w:szCs w:val="21"/>
          <w:lang w:eastAsia="da-DK"/>
        </w:rPr>
        <w:t> | </w:t>
      </w:r>
      <w:hyperlink r:id="rId84" w:history="1">
        <w:r w:rsidRPr="009747FB">
          <w:rPr>
            <w:rFonts w:ascii="Helvetica" w:eastAsia="Times New Roman" w:hAnsi="Helvetica" w:cs="Helvetica"/>
            <w:color w:val="337AB7"/>
            <w:sz w:val="21"/>
            <w:szCs w:val="21"/>
            <w:lang w:eastAsia="da-DK"/>
          </w:rPr>
          <w:t>religiøse bøger</w:t>
        </w:r>
      </w:hyperlink>
      <w:r w:rsidRPr="009747FB">
        <w:rPr>
          <w:rFonts w:ascii="Helvetica" w:eastAsia="Times New Roman" w:hAnsi="Helvetica" w:cs="Helvetica"/>
          <w:color w:val="333333"/>
          <w:sz w:val="21"/>
          <w:szCs w:val="21"/>
          <w:lang w:eastAsia="da-DK"/>
        </w:rPr>
        <w:t> | </w:t>
      </w:r>
      <w:hyperlink r:id="rId85" w:history="1">
        <w:r w:rsidRPr="009747FB">
          <w:rPr>
            <w:rFonts w:ascii="Helvetica" w:eastAsia="Times New Roman" w:hAnsi="Helvetica" w:cs="Helvetica"/>
            <w:color w:val="337AB7"/>
            <w:sz w:val="21"/>
            <w:szCs w:val="21"/>
            <w:lang w:eastAsia="da-DK"/>
          </w:rPr>
          <w:t>religiøse genstande</w:t>
        </w:r>
      </w:hyperlink>
      <w:r w:rsidRPr="009747FB">
        <w:rPr>
          <w:rFonts w:ascii="Helvetica" w:eastAsia="Times New Roman" w:hAnsi="Helvetica" w:cs="Helvetica"/>
          <w:color w:val="333333"/>
          <w:sz w:val="21"/>
          <w:szCs w:val="21"/>
          <w:lang w:eastAsia="da-DK"/>
        </w:rPr>
        <w:t> | </w:t>
      </w:r>
      <w:hyperlink r:id="rId86" w:history="1">
        <w:r w:rsidRPr="009747FB">
          <w:rPr>
            <w:rFonts w:ascii="Helvetica" w:eastAsia="Times New Roman" w:hAnsi="Helvetica" w:cs="Helvetica"/>
            <w:color w:val="337AB7"/>
            <w:sz w:val="21"/>
            <w:szCs w:val="21"/>
            <w:lang w:eastAsia="da-DK"/>
          </w:rPr>
          <w:t>skriftsprog</w:t>
        </w:r>
      </w:hyperlink>
      <w:r w:rsidRPr="009747FB">
        <w:rPr>
          <w:rFonts w:ascii="Helvetica" w:eastAsia="Times New Roman" w:hAnsi="Helvetica" w:cs="Helvetica"/>
          <w:color w:val="333333"/>
          <w:sz w:val="21"/>
          <w:szCs w:val="21"/>
          <w:lang w:eastAsia="da-DK"/>
        </w:rPr>
        <w:t> | </w:t>
      </w:r>
      <w:hyperlink r:id="rId87" w:history="1">
        <w:r w:rsidRPr="009747FB">
          <w:rPr>
            <w:rFonts w:ascii="Helvetica" w:eastAsia="Times New Roman" w:hAnsi="Helvetica" w:cs="Helvetica"/>
            <w:color w:val="337AB7"/>
            <w:sz w:val="21"/>
            <w:szCs w:val="21"/>
            <w:lang w:eastAsia="da-DK"/>
          </w:rPr>
          <w:t>sprog</w:t>
        </w:r>
      </w:hyperlink>
    </w:p>
    <w:p w:rsidR="009747FB" w:rsidRDefault="009747FB" w:rsidP="009747FB">
      <w:pPr>
        <w:shd w:val="clear" w:color="auto" w:fill="FFFFFF"/>
        <w:spacing w:after="0" w:line="240" w:lineRule="auto"/>
        <w:rPr>
          <w:rFonts w:ascii="Helvetica" w:eastAsia="Times New Roman" w:hAnsi="Helvetica" w:cs="Helvetica"/>
          <w:color w:val="333333"/>
          <w:sz w:val="44"/>
          <w:szCs w:val="21"/>
          <w:lang w:eastAsia="da-DK"/>
        </w:rPr>
      </w:pPr>
      <w:r w:rsidRPr="009747FB">
        <w:rPr>
          <w:rFonts w:ascii="Helvetica" w:eastAsia="Times New Roman" w:hAnsi="Helvetica" w:cs="Helvetica"/>
          <w:color w:val="333333"/>
          <w:sz w:val="21"/>
          <w:szCs w:val="21"/>
          <w:lang w:eastAsia="da-DK"/>
        </w:rPr>
        <w:br/>
      </w:r>
      <w:r w:rsidR="00E40404" w:rsidRPr="00E40404">
        <w:rPr>
          <w:rFonts w:ascii="Helvetica" w:eastAsia="Times New Roman" w:hAnsi="Helvetica" w:cs="Helvetica"/>
          <w:color w:val="333333"/>
          <w:sz w:val="44"/>
          <w:szCs w:val="21"/>
          <w:highlight w:val="yellow"/>
          <w:lang w:eastAsia="da-DK"/>
        </w:rPr>
        <w:t>Maj/juni</w:t>
      </w:r>
    </w:p>
    <w:p w:rsidR="00E40404" w:rsidRPr="00E40404" w:rsidRDefault="00E40404" w:rsidP="009747FB">
      <w:pPr>
        <w:shd w:val="clear" w:color="auto" w:fill="FFFFFF"/>
        <w:spacing w:after="0" w:line="240" w:lineRule="auto"/>
        <w:rPr>
          <w:rFonts w:ascii="Helvetica" w:eastAsia="Times New Roman" w:hAnsi="Helvetica" w:cs="Helvetica"/>
          <w:color w:val="333333"/>
          <w:sz w:val="144"/>
          <w:szCs w:val="21"/>
          <w:lang w:eastAsia="da-DK"/>
        </w:rPr>
      </w:pPr>
      <w:r>
        <w:rPr>
          <w:rFonts w:ascii="Helvetica" w:eastAsia="Times New Roman" w:hAnsi="Helvetica" w:cs="Helvetica"/>
          <w:color w:val="333333"/>
          <w:sz w:val="44"/>
          <w:szCs w:val="21"/>
          <w:lang w:eastAsia="da-DK"/>
        </w:rPr>
        <w:t xml:space="preserve">Vi arbejder i grundbogen Kristendom 3 af Jens Balle m. tilhørende kopisider. Blandt andet Saul og David. </w:t>
      </w:r>
      <w:bookmarkStart w:id="0" w:name="_GoBack"/>
      <w:bookmarkEnd w:id="0"/>
    </w:p>
    <w:sectPr w:rsidR="00E40404" w:rsidRPr="00E4040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948D2"/>
    <w:multiLevelType w:val="multilevel"/>
    <w:tmpl w:val="C85E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706CE"/>
    <w:multiLevelType w:val="hybridMultilevel"/>
    <w:tmpl w:val="4C2E0306"/>
    <w:lvl w:ilvl="0" w:tplc="915AC6BA">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34210F"/>
    <w:multiLevelType w:val="multilevel"/>
    <w:tmpl w:val="E3A6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50AB0"/>
    <w:multiLevelType w:val="multilevel"/>
    <w:tmpl w:val="64CE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80023"/>
    <w:multiLevelType w:val="multilevel"/>
    <w:tmpl w:val="B78E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A63822"/>
    <w:multiLevelType w:val="multilevel"/>
    <w:tmpl w:val="81D2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9A0963"/>
    <w:multiLevelType w:val="multilevel"/>
    <w:tmpl w:val="B240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5E1439"/>
    <w:multiLevelType w:val="multilevel"/>
    <w:tmpl w:val="FBC6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885535"/>
    <w:multiLevelType w:val="hybridMultilevel"/>
    <w:tmpl w:val="72DCC0B4"/>
    <w:lvl w:ilvl="0" w:tplc="644C35A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E8C3376"/>
    <w:multiLevelType w:val="hybridMultilevel"/>
    <w:tmpl w:val="A2F8731C"/>
    <w:lvl w:ilvl="0" w:tplc="F32A457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6"/>
  </w:num>
  <w:num w:numId="5">
    <w:abstractNumId w:val="5"/>
  </w:num>
  <w:num w:numId="6">
    <w:abstractNumId w:val="7"/>
  </w:num>
  <w:num w:numId="7">
    <w:abstractNumId w:val="3"/>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9C"/>
    <w:rsid w:val="000507EC"/>
    <w:rsid w:val="000D3400"/>
    <w:rsid w:val="00165F7D"/>
    <w:rsid w:val="001E3996"/>
    <w:rsid w:val="00255FB1"/>
    <w:rsid w:val="00314967"/>
    <w:rsid w:val="003E73EC"/>
    <w:rsid w:val="00436E21"/>
    <w:rsid w:val="004C6F20"/>
    <w:rsid w:val="004D6899"/>
    <w:rsid w:val="005B0172"/>
    <w:rsid w:val="0071687E"/>
    <w:rsid w:val="007A1933"/>
    <w:rsid w:val="007B5C42"/>
    <w:rsid w:val="007B75BB"/>
    <w:rsid w:val="007E3524"/>
    <w:rsid w:val="0083391A"/>
    <w:rsid w:val="0086383B"/>
    <w:rsid w:val="008B21F6"/>
    <w:rsid w:val="008E613F"/>
    <w:rsid w:val="009747FB"/>
    <w:rsid w:val="009C5BA1"/>
    <w:rsid w:val="00A24598"/>
    <w:rsid w:val="00C64068"/>
    <w:rsid w:val="00CC4F9C"/>
    <w:rsid w:val="00D31417"/>
    <w:rsid w:val="00DD1198"/>
    <w:rsid w:val="00E2061D"/>
    <w:rsid w:val="00E40404"/>
    <w:rsid w:val="00FB072C"/>
    <w:rsid w:val="00FC767D"/>
    <w:rsid w:val="00FD72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6B02B-03F7-41A1-910C-4534F172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C6F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C6F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D314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CC4F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C4F9C"/>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CC4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4C6F20"/>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4C6F20"/>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unhideWhenUsed/>
    <w:rsid w:val="004C6F20"/>
    <w:rPr>
      <w:color w:val="0000FF" w:themeColor="hyperlink"/>
      <w:u w:val="single"/>
    </w:rPr>
  </w:style>
  <w:style w:type="paragraph" w:styleId="Listeafsnit">
    <w:name w:val="List Paragraph"/>
    <w:basedOn w:val="Normal"/>
    <w:uiPriority w:val="34"/>
    <w:qFormat/>
    <w:rsid w:val="004C6F20"/>
    <w:pPr>
      <w:ind w:left="720"/>
      <w:contextualSpacing/>
    </w:pPr>
  </w:style>
  <w:style w:type="character" w:customStyle="1" w:styleId="apple-converted-space">
    <w:name w:val="apple-converted-space"/>
    <w:basedOn w:val="Standardskrifttypeiafsnit"/>
    <w:rsid w:val="00FC767D"/>
  </w:style>
  <w:style w:type="character" w:customStyle="1" w:styleId="Overskrift3Tegn">
    <w:name w:val="Overskrift 3 Tegn"/>
    <w:basedOn w:val="Standardskrifttypeiafsnit"/>
    <w:link w:val="Overskrift3"/>
    <w:uiPriority w:val="9"/>
    <w:semiHidden/>
    <w:rsid w:val="00D3141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664">
      <w:bodyDiv w:val="1"/>
      <w:marLeft w:val="0"/>
      <w:marRight w:val="0"/>
      <w:marTop w:val="0"/>
      <w:marBottom w:val="0"/>
      <w:divBdr>
        <w:top w:val="none" w:sz="0" w:space="0" w:color="auto"/>
        <w:left w:val="none" w:sz="0" w:space="0" w:color="auto"/>
        <w:bottom w:val="none" w:sz="0" w:space="0" w:color="auto"/>
        <w:right w:val="none" w:sz="0" w:space="0" w:color="auto"/>
      </w:divBdr>
      <w:divsChild>
        <w:div w:id="1383745338">
          <w:marLeft w:val="0"/>
          <w:marRight w:val="0"/>
          <w:marTop w:val="0"/>
          <w:marBottom w:val="0"/>
          <w:divBdr>
            <w:top w:val="none" w:sz="0" w:space="0" w:color="auto"/>
            <w:left w:val="none" w:sz="0" w:space="0" w:color="auto"/>
            <w:bottom w:val="none" w:sz="0" w:space="0" w:color="auto"/>
            <w:right w:val="none" w:sz="0" w:space="0" w:color="auto"/>
          </w:divBdr>
        </w:div>
        <w:div w:id="128862801">
          <w:marLeft w:val="0"/>
          <w:marRight w:val="0"/>
          <w:marTop w:val="0"/>
          <w:marBottom w:val="0"/>
          <w:divBdr>
            <w:top w:val="none" w:sz="0" w:space="0" w:color="auto"/>
            <w:left w:val="none" w:sz="0" w:space="0" w:color="auto"/>
            <w:bottom w:val="none" w:sz="0" w:space="0" w:color="auto"/>
            <w:right w:val="none" w:sz="0" w:space="0" w:color="auto"/>
          </w:divBdr>
        </w:div>
        <w:div w:id="435517625">
          <w:marLeft w:val="0"/>
          <w:marRight w:val="0"/>
          <w:marTop w:val="0"/>
          <w:marBottom w:val="0"/>
          <w:divBdr>
            <w:top w:val="none" w:sz="0" w:space="0" w:color="auto"/>
            <w:left w:val="none" w:sz="0" w:space="0" w:color="auto"/>
            <w:bottom w:val="none" w:sz="0" w:space="0" w:color="auto"/>
            <w:right w:val="none" w:sz="0" w:space="0" w:color="auto"/>
          </w:divBdr>
        </w:div>
        <w:div w:id="735014415">
          <w:marLeft w:val="0"/>
          <w:marRight w:val="0"/>
          <w:marTop w:val="0"/>
          <w:marBottom w:val="0"/>
          <w:divBdr>
            <w:top w:val="none" w:sz="0" w:space="0" w:color="auto"/>
            <w:left w:val="none" w:sz="0" w:space="0" w:color="auto"/>
            <w:bottom w:val="none" w:sz="0" w:space="0" w:color="auto"/>
            <w:right w:val="none" w:sz="0" w:space="0" w:color="auto"/>
          </w:divBdr>
        </w:div>
        <w:div w:id="1714161035">
          <w:marLeft w:val="0"/>
          <w:marRight w:val="0"/>
          <w:marTop w:val="0"/>
          <w:marBottom w:val="0"/>
          <w:divBdr>
            <w:top w:val="none" w:sz="0" w:space="0" w:color="auto"/>
            <w:left w:val="none" w:sz="0" w:space="0" w:color="auto"/>
            <w:bottom w:val="none" w:sz="0" w:space="0" w:color="auto"/>
            <w:right w:val="none" w:sz="0" w:space="0" w:color="auto"/>
          </w:divBdr>
        </w:div>
        <w:div w:id="906766161">
          <w:marLeft w:val="0"/>
          <w:marRight w:val="0"/>
          <w:marTop w:val="0"/>
          <w:marBottom w:val="0"/>
          <w:divBdr>
            <w:top w:val="none" w:sz="0" w:space="0" w:color="auto"/>
            <w:left w:val="none" w:sz="0" w:space="0" w:color="auto"/>
            <w:bottom w:val="none" w:sz="0" w:space="0" w:color="auto"/>
            <w:right w:val="none" w:sz="0" w:space="0" w:color="auto"/>
          </w:divBdr>
        </w:div>
        <w:div w:id="89203491">
          <w:marLeft w:val="0"/>
          <w:marRight w:val="0"/>
          <w:marTop w:val="0"/>
          <w:marBottom w:val="0"/>
          <w:divBdr>
            <w:top w:val="none" w:sz="0" w:space="0" w:color="auto"/>
            <w:left w:val="none" w:sz="0" w:space="0" w:color="auto"/>
            <w:bottom w:val="none" w:sz="0" w:space="0" w:color="auto"/>
            <w:right w:val="none" w:sz="0" w:space="0" w:color="auto"/>
          </w:divBdr>
        </w:div>
        <w:div w:id="303123917">
          <w:marLeft w:val="0"/>
          <w:marRight w:val="0"/>
          <w:marTop w:val="0"/>
          <w:marBottom w:val="0"/>
          <w:divBdr>
            <w:top w:val="none" w:sz="0" w:space="0" w:color="auto"/>
            <w:left w:val="none" w:sz="0" w:space="0" w:color="auto"/>
            <w:bottom w:val="none" w:sz="0" w:space="0" w:color="auto"/>
            <w:right w:val="none" w:sz="0" w:space="0" w:color="auto"/>
          </w:divBdr>
        </w:div>
        <w:div w:id="1057971069">
          <w:marLeft w:val="0"/>
          <w:marRight w:val="0"/>
          <w:marTop w:val="0"/>
          <w:marBottom w:val="0"/>
          <w:divBdr>
            <w:top w:val="none" w:sz="0" w:space="0" w:color="auto"/>
            <w:left w:val="none" w:sz="0" w:space="0" w:color="auto"/>
            <w:bottom w:val="none" w:sz="0" w:space="0" w:color="auto"/>
            <w:right w:val="none" w:sz="0" w:space="0" w:color="auto"/>
          </w:divBdr>
        </w:div>
        <w:div w:id="302545635">
          <w:marLeft w:val="0"/>
          <w:marRight w:val="0"/>
          <w:marTop w:val="0"/>
          <w:marBottom w:val="0"/>
          <w:divBdr>
            <w:top w:val="none" w:sz="0" w:space="0" w:color="auto"/>
            <w:left w:val="none" w:sz="0" w:space="0" w:color="auto"/>
            <w:bottom w:val="none" w:sz="0" w:space="0" w:color="auto"/>
            <w:right w:val="none" w:sz="0" w:space="0" w:color="auto"/>
          </w:divBdr>
        </w:div>
        <w:div w:id="2083986170">
          <w:marLeft w:val="0"/>
          <w:marRight w:val="0"/>
          <w:marTop w:val="0"/>
          <w:marBottom w:val="0"/>
          <w:divBdr>
            <w:top w:val="none" w:sz="0" w:space="0" w:color="auto"/>
            <w:left w:val="none" w:sz="0" w:space="0" w:color="auto"/>
            <w:bottom w:val="none" w:sz="0" w:space="0" w:color="auto"/>
            <w:right w:val="none" w:sz="0" w:space="0" w:color="auto"/>
          </w:divBdr>
        </w:div>
      </w:divsChild>
    </w:div>
    <w:div w:id="216741880">
      <w:bodyDiv w:val="1"/>
      <w:marLeft w:val="0"/>
      <w:marRight w:val="0"/>
      <w:marTop w:val="0"/>
      <w:marBottom w:val="0"/>
      <w:divBdr>
        <w:top w:val="none" w:sz="0" w:space="0" w:color="auto"/>
        <w:left w:val="none" w:sz="0" w:space="0" w:color="auto"/>
        <w:bottom w:val="none" w:sz="0" w:space="0" w:color="auto"/>
        <w:right w:val="none" w:sz="0" w:space="0" w:color="auto"/>
      </w:divBdr>
      <w:divsChild>
        <w:div w:id="559291869">
          <w:marLeft w:val="0"/>
          <w:marRight w:val="0"/>
          <w:marTop w:val="0"/>
          <w:marBottom w:val="0"/>
          <w:divBdr>
            <w:top w:val="none" w:sz="0" w:space="0" w:color="auto"/>
            <w:left w:val="none" w:sz="0" w:space="0" w:color="auto"/>
            <w:bottom w:val="none" w:sz="0" w:space="0" w:color="auto"/>
            <w:right w:val="none" w:sz="0" w:space="0" w:color="auto"/>
          </w:divBdr>
        </w:div>
        <w:div w:id="1493253285">
          <w:marLeft w:val="0"/>
          <w:marRight w:val="0"/>
          <w:marTop w:val="0"/>
          <w:marBottom w:val="0"/>
          <w:divBdr>
            <w:top w:val="none" w:sz="0" w:space="0" w:color="auto"/>
            <w:left w:val="none" w:sz="0" w:space="0" w:color="auto"/>
            <w:bottom w:val="none" w:sz="0" w:space="0" w:color="auto"/>
            <w:right w:val="none" w:sz="0" w:space="0" w:color="auto"/>
          </w:divBdr>
          <w:divsChild>
            <w:div w:id="1467812790">
              <w:marLeft w:val="0"/>
              <w:marRight w:val="0"/>
              <w:marTop w:val="0"/>
              <w:marBottom w:val="300"/>
              <w:divBdr>
                <w:top w:val="none" w:sz="0" w:space="0" w:color="auto"/>
                <w:left w:val="none" w:sz="0" w:space="0" w:color="auto"/>
                <w:bottom w:val="none" w:sz="0" w:space="0" w:color="auto"/>
                <w:right w:val="none" w:sz="0" w:space="0" w:color="auto"/>
              </w:divBdr>
              <w:divsChild>
                <w:div w:id="6637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7683">
          <w:marLeft w:val="0"/>
          <w:marRight w:val="0"/>
          <w:marTop w:val="0"/>
          <w:marBottom w:val="0"/>
          <w:divBdr>
            <w:top w:val="none" w:sz="0" w:space="0" w:color="auto"/>
            <w:left w:val="none" w:sz="0" w:space="0" w:color="auto"/>
            <w:bottom w:val="none" w:sz="0" w:space="0" w:color="auto"/>
            <w:right w:val="none" w:sz="0" w:space="0" w:color="auto"/>
          </w:divBdr>
        </w:div>
        <w:div w:id="1920017498">
          <w:marLeft w:val="0"/>
          <w:marRight w:val="0"/>
          <w:marTop w:val="0"/>
          <w:marBottom w:val="0"/>
          <w:divBdr>
            <w:top w:val="none" w:sz="0" w:space="0" w:color="auto"/>
            <w:left w:val="none" w:sz="0" w:space="0" w:color="auto"/>
            <w:bottom w:val="none" w:sz="0" w:space="0" w:color="auto"/>
            <w:right w:val="none" w:sz="0" w:space="0" w:color="auto"/>
          </w:divBdr>
        </w:div>
        <w:div w:id="2027554113">
          <w:marLeft w:val="0"/>
          <w:marRight w:val="0"/>
          <w:marTop w:val="0"/>
          <w:marBottom w:val="0"/>
          <w:divBdr>
            <w:top w:val="none" w:sz="0" w:space="0" w:color="auto"/>
            <w:left w:val="none" w:sz="0" w:space="0" w:color="auto"/>
            <w:bottom w:val="none" w:sz="0" w:space="0" w:color="auto"/>
            <w:right w:val="none" w:sz="0" w:space="0" w:color="auto"/>
          </w:divBdr>
        </w:div>
        <w:div w:id="1033922540">
          <w:marLeft w:val="0"/>
          <w:marRight w:val="0"/>
          <w:marTop w:val="0"/>
          <w:marBottom w:val="0"/>
          <w:divBdr>
            <w:top w:val="none" w:sz="0" w:space="0" w:color="auto"/>
            <w:left w:val="none" w:sz="0" w:space="0" w:color="auto"/>
            <w:bottom w:val="none" w:sz="0" w:space="0" w:color="auto"/>
            <w:right w:val="none" w:sz="0" w:space="0" w:color="auto"/>
          </w:divBdr>
        </w:div>
        <w:div w:id="1599022036">
          <w:marLeft w:val="0"/>
          <w:marRight w:val="0"/>
          <w:marTop w:val="0"/>
          <w:marBottom w:val="0"/>
          <w:divBdr>
            <w:top w:val="none" w:sz="0" w:space="0" w:color="auto"/>
            <w:left w:val="none" w:sz="0" w:space="0" w:color="auto"/>
            <w:bottom w:val="none" w:sz="0" w:space="0" w:color="auto"/>
            <w:right w:val="none" w:sz="0" w:space="0" w:color="auto"/>
          </w:divBdr>
        </w:div>
      </w:divsChild>
    </w:div>
    <w:div w:id="773671120">
      <w:bodyDiv w:val="1"/>
      <w:marLeft w:val="0"/>
      <w:marRight w:val="0"/>
      <w:marTop w:val="0"/>
      <w:marBottom w:val="0"/>
      <w:divBdr>
        <w:top w:val="none" w:sz="0" w:space="0" w:color="auto"/>
        <w:left w:val="none" w:sz="0" w:space="0" w:color="auto"/>
        <w:bottom w:val="none" w:sz="0" w:space="0" w:color="auto"/>
        <w:right w:val="none" w:sz="0" w:space="0" w:color="auto"/>
      </w:divBdr>
      <w:divsChild>
        <w:div w:id="1438016673">
          <w:marLeft w:val="0"/>
          <w:marRight w:val="0"/>
          <w:marTop w:val="0"/>
          <w:marBottom w:val="0"/>
          <w:divBdr>
            <w:top w:val="none" w:sz="0" w:space="0" w:color="auto"/>
            <w:left w:val="none" w:sz="0" w:space="0" w:color="auto"/>
            <w:bottom w:val="none" w:sz="0" w:space="0" w:color="auto"/>
            <w:right w:val="none" w:sz="0" w:space="0" w:color="auto"/>
          </w:divBdr>
        </w:div>
        <w:div w:id="493254407">
          <w:marLeft w:val="0"/>
          <w:marRight w:val="0"/>
          <w:marTop w:val="0"/>
          <w:marBottom w:val="0"/>
          <w:divBdr>
            <w:top w:val="none" w:sz="0" w:space="0" w:color="auto"/>
            <w:left w:val="none" w:sz="0" w:space="0" w:color="auto"/>
            <w:bottom w:val="none" w:sz="0" w:space="0" w:color="auto"/>
            <w:right w:val="none" w:sz="0" w:space="0" w:color="auto"/>
          </w:divBdr>
        </w:div>
        <w:div w:id="1628392793">
          <w:marLeft w:val="0"/>
          <w:marRight w:val="0"/>
          <w:marTop w:val="0"/>
          <w:marBottom w:val="0"/>
          <w:divBdr>
            <w:top w:val="none" w:sz="0" w:space="0" w:color="auto"/>
            <w:left w:val="none" w:sz="0" w:space="0" w:color="auto"/>
            <w:bottom w:val="none" w:sz="0" w:space="0" w:color="auto"/>
            <w:right w:val="none" w:sz="0" w:space="0" w:color="auto"/>
          </w:divBdr>
        </w:div>
        <w:div w:id="1767068616">
          <w:marLeft w:val="0"/>
          <w:marRight w:val="0"/>
          <w:marTop w:val="0"/>
          <w:marBottom w:val="0"/>
          <w:divBdr>
            <w:top w:val="none" w:sz="0" w:space="0" w:color="auto"/>
            <w:left w:val="none" w:sz="0" w:space="0" w:color="auto"/>
            <w:bottom w:val="none" w:sz="0" w:space="0" w:color="auto"/>
            <w:right w:val="none" w:sz="0" w:space="0" w:color="auto"/>
          </w:divBdr>
          <w:divsChild>
            <w:div w:id="1708411275">
              <w:marLeft w:val="75"/>
              <w:marRight w:val="0"/>
              <w:marTop w:val="0"/>
              <w:marBottom w:val="0"/>
              <w:divBdr>
                <w:top w:val="single" w:sz="12" w:space="4" w:color="808080"/>
                <w:left w:val="single" w:sz="12" w:space="4" w:color="808080"/>
                <w:bottom w:val="single" w:sz="12" w:space="4" w:color="808080"/>
                <w:right w:val="single" w:sz="12" w:space="4" w:color="808080"/>
              </w:divBdr>
            </w:div>
          </w:divsChild>
        </w:div>
      </w:divsChild>
    </w:div>
    <w:div w:id="1418863213">
      <w:bodyDiv w:val="1"/>
      <w:marLeft w:val="0"/>
      <w:marRight w:val="0"/>
      <w:marTop w:val="0"/>
      <w:marBottom w:val="0"/>
      <w:divBdr>
        <w:top w:val="none" w:sz="0" w:space="0" w:color="auto"/>
        <w:left w:val="none" w:sz="0" w:space="0" w:color="auto"/>
        <w:bottom w:val="none" w:sz="0" w:space="0" w:color="auto"/>
        <w:right w:val="none" w:sz="0" w:space="0" w:color="auto"/>
      </w:divBdr>
      <w:divsChild>
        <w:div w:id="1446388184">
          <w:marLeft w:val="0"/>
          <w:marRight w:val="0"/>
          <w:marTop w:val="0"/>
          <w:marBottom w:val="0"/>
          <w:divBdr>
            <w:top w:val="none" w:sz="0" w:space="0" w:color="auto"/>
            <w:left w:val="none" w:sz="0" w:space="0" w:color="auto"/>
            <w:bottom w:val="none" w:sz="0" w:space="0" w:color="auto"/>
            <w:right w:val="none" w:sz="0" w:space="0" w:color="auto"/>
          </w:divBdr>
        </w:div>
        <w:div w:id="1551526746">
          <w:marLeft w:val="0"/>
          <w:marRight w:val="0"/>
          <w:marTop w:val="0"/>
          <w:marBottom w:val="0"/>
          <w:divBdr>
            <w:top w:val="none" w:sz="0" w:space="0" w:color="auto"/>
            <w:left w:val="none" w:sz="0" w:space="0" w:color="auto"/>
            <w:bottom w:val="none" w:sz="0" w:space="0" w:color="auto"/>
            <w:right w:val="none" w:sz="0" w:space="0" w:color="auto"/>
          </w:divBdr>
        </w:div>
        <w:div w:id="1157066215">
          <w:marLeft w:val="0"/>
          <w:marRight w:val="0"/>
          <w:marTop w:val="0"/>
          <w:marBottom w:val="0"/>
          <w:divBdr>
            <w:top w:val="none" w:sz="0" w:space="0" w:color="auto"/>
            <w:left w:val="none" w:sz="0" w:space="0" w:color="auto"/>
            <w:bottom w:val="none" w:sz="0" w:space="0" w:color="auto"/>
            <w:right w:val="none" w:sz="0" w:space="0" w:color="auto"/>
          </w:divBdr>
        </w:div>
        <w:div w:id="1309478182">
          <w:marLeft w:val="0"/>
          <w:marRight w:val="0"/>
          <w:marTop w:val="0"/>
          <w:marBottom w:val="0"/>
          <w:divBdr>
            <w:top w:val="none" w:sz="0" w:space="0" w:color="auto"/>
            <w:left w:val="none" w:sz="0" w:space="0" w:color="auto"/>
            <w:bottom w:val="none" w:sz="0" w:space="0" w:color="auto"/>
            <w:right w:val="none" w:sz="0" w:space="0" w:color="auto"/>
          </w:divBdr>
        </w:div>
        <w:div w:id="49962765">
          <w:marLeft w:val="0"/>
          <w:marRight w:val="0"/>
          <w:marTop w:val="0"/>
          <w:marBottom w:val="0"/>
          <w:divBdr>
            <w:top w:val="none" w:sz="0" w:space="0" w:color="auto"/>
            <w:left w:val="none" w:sz="0" w:space="0" w:color="auto"/>
            <w:bottom w:val="none" w:sz="0" w:space="0" w:color="auto"/>
            <w:right w:val="none" w:sz="0" w:space="0" w:color="auto"/>
          </w:divBdr>
        </w:div>
        <w:div w:id="2092312351">
          <w:marLeft w:val="0"/>
          <w:marRight w:val="0"/>
          <w:marTop w:val="0"/>
          <w:marBottom w:val="0"/>
          <w:divBdr>
            <w:top w:val="none" w:sz="0" w:space="0" w:color="auto"/>
            <w:left w:val="none" w:sz="0" w:space="0" w:color="auto"/>
            <w:bottom w:val="none" w:sz="0" w:space="0" w:color="auto"/>
            <w:right w:val="none" w:sz="0" w:space="0" w:color="auto"/>
          </w:divBdr>
        </w:div>
      </w:divsChild>
    </w:div>
    <w:div w:id="1532184244">
      <w:bodyDiv w:val="1"/>
      <w:marLeft w:val="0"/>
      <w:marRight w:val="0"/>
      <w:marTop w:val="0"/>
      <w:marBottom w:val="0"/>
      <w:divBdr>
        <w:top w:val="none" w:sz="0" w:space="0" w:color="auto"/>
        <w:left w:val="none" w:sz="0" w:space="0" w:color="auto"/>
        <w:bottom w:val="none" w:sz="0" w:space="0" w:color="auto"/>
        <w:right w:val="none" w:sz="0" w:space="0" w:color="auto"/>
      </w:divBdr>
    </w:div>
    <w:div w:id="1563634391">
      <w:bodyDiv w:val="1"/>
      <w:marLeft w:val="0"/>
      <w:marRight w:val="0"/>
      <w:marTop w:val="0"/>
      <w:marBottom w:val="0"/>
      <w:divBdr>
        <w:top w:val="none" w:sz="0" w:space="0" w:color="auto"/>
        <w:left w:val="none" w:sz="0" w:space="0" w:color="auto"/>
        <w:bottom w:val="none" w:sz="0" w:space="0" w:color="auto"/>
        <w:right w:val="none" w:sz="0" w:space="0" w:color="auto"/>
      </w:divBdr>
    </w:div>
    <w:div w:id="1592739499">
      <w:bodyDiv w:val="1"/>
      <w:marLeft w:val="0"/>
      <w:marRight w:val="0"/>
      <w:marTop w:val="0"/>
      <w:marBottom w:val="0"/>
      <w:divBdr>
        <w:top w:val="none" w:sz="0" w:space="0" w:color="auto"/>
        <w:left w:val="none" w:sz="0" w:space="0" w:color="auto"/>
        <w:bottom w:val="none" w:sz="0" w:space="0" w:color="auto"/>
        <w:right w:val="none" w:sz="0" w:space="0" w:color="auto"/>
      </w:divBdr>
      <w:divsChild>
        <w:div w:id="934705937">
          <w:marLeft w:val="0"/>
          <w:marRight w:val="0"/>
          <w:marTop w:val="0"/>
          <w:marBottom w:val="0"/>
          <w:divBdr>
            <w:top w:val="none" w:sz="0" w:space="0" w:color="auto"/>
            <w:left w:val="none" w:sz="0" w:space="0" w:color="auto"/>
            <w:bottom w:val="none" w:sz="0" w:space="0" w:color="auto"/>
            <w:right w:val="none" w:sz="0" w:space="0" w:color="auto"/>
          </w:divBdr>
        </w:div>
        <w:div w:id="1556039156">
          <w:marLeft w:val="0"/>
          <w:marRight w:val="0"/>
          <w:marTop w:val="0"/>
          <w:marBottom w:val="0"/>
          <w:divBdr>
            <w:top w:val="none" w:sz="0" w:space="0" w:color="auto"/>
            <w:left w:val="none" w:sz="0" w:space="0" w:color="auto"/>
            <w:bottom w:val="none" w:sz="0" w:space="0" w:color="auto"/>
            <w:right w:val="none" w:sz="0" w:space="0" w:color="auto"/>
          </w:divBdr>
        </w:div>
        <w:div w:id="500629851">
          <w:marLeft w:val="0"/>
          <w:marRight w:val="0"/>
          <w:marTop w:val="0"/>
          <w:marBottom w:val="0"/>
          <w:divBdr>
            <w:top w:val="none" w:sz="0" w:space="0" w:color="auto"/>
            <w:left w:val="none" w:sz="0" w:space="0" w:color="auto"/>
            <w:bottom w:val="none" w:sz="0" w:space="0" w:color="auto"/>
            <w:right w:val="none" w:sz="0" w:space="0" w:color="auto"/>
          </w:divBdr>
          <w:divsChild>
            <w:div w:id="863203080">
              <w:marLeft w:val="75"/>
              <w:marRight w:val="0"/>
              <w:marTop w:val="0"/>
              <w:marBottom w:val="0"/>
              <w:divBdr>
                <w:top w:val="single" w:sz="12" w:space="4" w:color="808080"/>
                <w:left w:val="single" w:sz="12" w:space="4" w:color="808080"/>
                <w:bottom w:val="single" w:sz="12" w:space="4" w:color="808080"/>
                <w:right w:val="single" w:sz="12" w:space="4" w:color="808080"/>
              </w:divBdr>
            </w:div>
          </w:divsChild>
        </w:div>
        <w:div w:id="74523563">
          <w:marLeft w:val="0"/>
          <w:marRight w:val="0"/>
          <w:marTop w:val="0"/>
          <w:marBottom w:val="0"/>
          <w:divBdr>
            <w:top w:val="none" w:sz="0" w:space="0" w:color="auto"/>
            <w:left w:val="none" w:sz="0" w:space="0" w:color="auto"/>
            <w:bottom w:val="none" w:sz="0" w:space="0" w:color="auto"/>
            <w:right w:val="none" w:sz="0" w:space="0" w:color="auto"/>
          </w:divBdr>
        </w:div>
      </w:divsChild>
    </w:div>
    <w:div w:id="182924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9" TargetMode="External"/><Relationship Id="rId18"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9" TargetMode="External"/><Relationship Id="rId26" Type="http://schemas.openxmlformats.org/officeDocument/2006/relationships/image" Target="media/image3.png"/><Relationship Id="rId39"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4" TargetMode="External"/><Relationship Id="rId21" Type="http://schemas.openxmlformats.org/officeDocument/2006/relationships/image" Target="media/image1.wmf"/><Relationship Id="rId34"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4" TargetMode="External"/><Relationship Id="rId42"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4" TargetMode="External"/><Relationship Id="rId47"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4" TargetMode="External"/><Relationship Id="rId50"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4" TargetMode="External"/><Relationship Id="rId55"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6" TargetMode="External"/><Relationship Id="rId63" Type="http://schemas.openxmlformats.org/officeDocument/2006/relationships/hyperlink" Target="https://www.ef-danmark.dk/blog/language/de-8-bedste-forarstraditioner-fra-hele-verden/" TargetMode="External"/><Relationship Id="rId68"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6" TargetMode="External"/><Relationship Id="rId76"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6" TargetMode="External"/><Relationship Id="rId84"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6" TargetMode="External"/><Relationship Id="rId89" Type="http://schemas.openxmlformats.org/officeDocument/2006/relationships/theme" Target="theme/theme1.xml"/><Relationship Id="rId7"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9" TargetMode="External"/><Relationship Id="rId71"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6" TargetMode="External"/><Relationship Id="rId2" Type="http://schemas.openxmlformats.org/officeDocument/2006/relationships/styles" Target="styles.xml"/><Relationship Id="rId16"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9" TargetMode="External"/><Relationship Id="rId29" Type="http://schemas.openxmlformats.org/officeDocument/2006/relationships/image" Target="media/image4.png"/><Relationship Id="rId11"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9" TargetMode="External"/><Relationship Id="rId24" Type="http://schemas.openxmlformats.org/officeDocument/2006/relationships/image" Target="media/image2.png"/><Relationship Id="rId32" Type="http://schemas.openxmlformats.org/officeDocument/2006/relationships/hyperlink" Target="http://nota.dk/bibliotek/bogid/501249" TargetMode="External"/><Relationship Id="rId37"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4" TargetMode="External"/><Relationship Id="rId40"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4" TargetMode="External"/><Relationship Id="rId45"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4" TargetMode="External"/><Relationship Id="rId53" Type="http://schemas.openxmlformats.org/officeDocument/2006/relationships/hyperlink" Target="https://hval.dk/mitCFU/samling.aspx?mode=0&amp;page=1&amp;search=person:%20Kirsten+Hansen" TargetMode="External"/><Relationship Id="rId58"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6" TargetMode="External"/><Relationship Id="rId66" Type="http://schemas.openxmlformats.org/officeDocument/2006/relationships/hyperlink" Target="javascript:__doPostBack('ctl00$ContentPlaceHolder1$dlSammenhaeng$ctl00$btnSammenhaengTitle','')" TargetMode="External"/><Relationship Id="rId74"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6" TargetMode="External"/><Relationship Id="rId79"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6" TargetMode="External"/><Relationship Id="rId87"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6" TargetMode="External"/><Relationship Id="rId5"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9" TargetMode="External"/><Relationship Id="rId61"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6" TargetMode="External"/><Relationship Id="rId82"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6" TargetMode="External"/><Relationship Id="rId19"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9" TargetMode="External"/><Relationship Id="rId4" Type="http://schemas.openxmlformats.org/officeDocument/2006/relationships/webSettings" Target="webSettings.xml"/><Relationship Id="rId9"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9" TargetMode="External"/><Relationship Id="rId14"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9" TargetMode="External"/><Relationship Id="rId22" Type="http://schemas.openxmlformats.org/officeDocument/2006/relationships/control" Target="activeX/activeX1.xml"/><Relationship Id="rId27" Type="http://schemas.openxmlformats.org/officeDocument/2006/relationships/hyperlink" Target="https://hval.dk/mitCFU/Samling.aspx?mode=0&amp;search=Serietitel:De+sm%c3%a5+fagb%c3%b8ger&amp;page=1" TargetMode="External"/><Relationship Id="rId30" Type="http://schemas.openxmlformats.org/officeDocument/2006/relationships/hyperlink" Target="http://nota.dk/bibliotek/bogid/502378" TargetMode="External"/><Relationship Id="rId35"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4" TargetMode="External"/><Relationship Id="rId43"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4" TargetMode="External"/><Relationship Id="rId48"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4" TargetMode="External"/><Relationship Id="rId56"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6" TargetMode="External"/><Relationship Id="rId64" Type="http://schemas.openxmlformats.org/officeDocument/2006/relationships/hyperlink" Target="https://hval.dk/mitCFU/samling.aspx?mode=0&amp;page=1&amp;search=person:%20Peter+Madsen" TargetMode="External"/><Relationship Id="rId69"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6" TargetMode="External"/><Relationship Id="rId77"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6" TargetMode="External"/><Relationship Id="rId8"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9" TargetMode="External"/><Relationship Id="rId51"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4" TargetMode="External"/><Relationship Id="rId72"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6" TargetMode="External"/><Relationship Id="rId80"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6" TargetMode="External"/><Relationship Id="rId85"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6" TargetMode="External"/><Relationship Id="rId3" Type="http://schemas.openxmlformats.org/officeDocument/2006/relationships/settings" Target="settings.xml"/><Relationship Id="rId12"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9" TargetMode="External"/><Relationship Id="rId17"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9" TargetMode="External"/><Relationship Id="rId25" Type="http://schemas.openxmlformats.org/officeDocument/2006/relationships/hyperlink" Target="javascript:%20ShowLendingDialog();" TargetMode="External"/><Relationship Id="rId33"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4" TargetMode="External"/><Relationship Id="rId38"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4" TargetMode="External"/><Relationship Id="rId46"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4" TargetMode="External"/><Relationship Id="rId59"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6" TargetMode="External"/><Relationship Id="rId67" Type="http://schemas.openxmlformats.org/officeDocument/2006/relationships/hyperlink" Target="http://nota.dk/bibliotek/bogid/505267" TargetMode="External"/><Relationship Id="rId20" Type="http://schemas.openxmlformats.org/officeDocument/2006/relationships/hyperlink" Target="https://hval.dk/mitCFU/samling.aspx?mode=0&amp;page=1&amp;search=person:%20+Sankt+Nielsen" TargetMode="External"/><Relationship Id="rId41"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4" TargetMode="External"/><Relationship Id="rId54" Type="http://schemas.openxmlformats.org/officeDocument/2006/relationships/control" Target="activeX/activeX2.xml"/><Relationship Id="rId62"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6" TargetMode="External"/><Relationship Id="rId70"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6" TargetMode="External"/><Relationship Id="rId75"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6" TargetMode="External"/><Relationship Id="rId83"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6"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9" TargetMode="External"/><Relationship Id="rId15"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9" TargetMode="External"/><Relationship Id="rId23" Type="http://schemas.openxmlformats.org/officeDocument/2006/relationships/hyperlink" Target="javascript:%20ShowLendingDialog('info');" TargetMode="External"/><Relationship Id="rId28" Type="http://schemas.openxmlformats.org/officeDocument/2006/relationships/hyperlink" Target="https://hval.dk/mitCFU/samling.aspx?mode=0&amp;page=1&amp;search=person:%20Knud+Erik+Larsen" TargetMode="External"/><Relationship Id="rId36"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4" TargetMode="External"/><Relationship Id="rId49"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4" TargetMode="External"/><Relationship Id="rId57"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6" TargetMode="External"/><Relationship Id="rId10"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9" TargetMode="External"/><Relationship Id="rId31" Type="http://schemas.openxmlformats.org/officeDocument/2006/relationships/image" Target="media/image5.png"/><Relationship Id="rId44"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4" TargetMode="External"/><Relationship Id="rId52"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4" TargetMode="External"/><Relationship Id="rId60"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6" TargetMode="External"/><Relationship Id="rId65" Type="http://schemas.openxmlformats.org/officeDocument/2006/relationships/control" Target="activeX/activeX3.xml"/><Relationship Id="rId73"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6" TargetMode="External"/><Relationship Id="rId78"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6" TargetMode="External"/><Relationship Id="rId81"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6" TargetMode="External"/><Relationship Id="rId86" Type="http://schemas.openxmlformats.org/officeDocument/2006/relationships/hyperlink" Target="https://hval.dk/mitcfu/materialeinfo.aspx?mode=0&amp;page=1&amp;pageSize=30&amp;search=emneord%3a+religion&amp;fui=64&amp;fromdate=0&amp;orderby=title&amp;SearchID=05713aad-2563-4ff6-a8e2-07b5794cfa9b&amp;NotIncludeTVAndFilm=1&amp;ClassesWithOr=1&amp;index=1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3478</Words>
  <Characters>21216</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Cathrine</dc:creator>
  <cp:lastModifiedBy>Kontoret</cp:lastModifiedBy>
  <cp:revision>6</cp:revision>
  <dcterms:created xsi:type="dcterms:W3CDTF">2021-07-07T11:52:00Z</dcterms:created>
  <dcterms:modified xsi:type="dcterms:W3CDTF">2021-07-07T13:09:00Z</dcterms:modified>
</cp:coreProperties>
</file>